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32" w:rsidRDefault="00E85E32" w:rsidP="00E85E32">
      <w:pPr>
        <w:rPr>
          <w:rFonts w:ascii="Times New Roman" w:hAnsi="Times New Roman" w:cs="Times New Roman"/>
          <w:b/>
          <w:sz w:val="24"/>
          <w:szCs w:val="24"/>
        </w:rPr>
      </w:pPr>
      <w:bookmarkStart w:id="0" w:name="_GoBack"/>
      <w:bookmarkEnd w:id="0"/>
      <w:r w:rsidRPr="006B43DE">
        <w:rPr>
          <w:rFonts w:ascii="Times New Roman" w:hAnsi="Times New Roman" w:cs="Times New Roman"/>
          <w:b/>
          <w:sz w:val="24"/>
          <w:szCs w:val="24"/>
        </w:rPr>
        <w:t>ACADEMIC STAFF</w:t>
      </w:r>
    </w:p>
    <w:p w:rsidR="00E85E32" w:rsidRPr="00461DDC" w:rsidRDefault="00461DDC" w:rsidP="00461DDC">
      <w:pPr>
        <w:pStyle w:val="ListParagraph"/>
        <w:numPr>
          <w:ilvl w:val="0"/>
          <w:numId w:val="4"/>
        </w:numPr>
        <w:rPr>
          <w:rFonts w:ascii="Times New Roman" w:hAnsi="Times New Roman" w:cs="Times New Roman"/>
          <w:b/>
          <w:sz w:val="24"/>
          <w:szCs w:val="24"/>
        </w:rPr>
      </w:pPr>
      <w:r w:rsidRPr="009B1C7B">
        <w:rPr>
          <w:rFonts w:ascii="Times New Roman" w:hAnsi="Times New Roman"/>
          <w:sz w:val="24"/>
          <w:szCs w:val="24"/>
        </w:rPr>
        <w:t>Dr. Abdurrasheed Ola Muhammed</w:t>
      </w:r>
    </w:p>
    <w:p w:rsidR="00461DDC" w:rsidRPr="00461DDC" w:rsidRDefault="00461DDC" w:rsidP="00461DDC">
      <w:pPr>
        <w:pStyle w:val="ListParagraph"/>
        <w:numPr>
          <w:ilvl w:val="0"/>
          <w:numId w:val="4"/>
        </w:numPr>
        <w:rPr>
          <w:rFonts w:ascii="Times New Roman" w:hAnsi="Times New Roman" w:cs="Times New Roman"/>
          <w:b/>
          <w:sz w:val="24"/>
          <w:szCs w:val="24"/>
        </w:rPr>
      </w:pPr>
      <w:r w:rsidRPr="00DE1AE4">
        <w:rPr>
          <w:rFonts w:ascii="Times New Roman" w:hAnsi="Times New Roman"/>
          <w:sz w:val="24"/>
          <w:szCs w:val="24"/>
        </w:rPr>
        <w:t>Ahmad Muhammad Tangaza</w:t>
      </w:r>
    </w:p>
    <w:p w:rsidR="00461DDC" w:rsidRPr="00461DDC" w:rsidRDefault="00461DDC" w:rsidP="00461DDC">
      <w:pPr>
        <w:pStyle w:val="ListParagraph"/>
        <w:numPr>
          <w:ilvl w:val="0"/>
          <w:numId w:val="4"/>
        </w:numPr>
        <w:rPr>
          <w:rFonts w:ascii="Times New Roman" w:hAnsi="Times New Roman" w:cs="Times New Roman"/>
          <w:b/>
          <w:sz w:val="24"/>
          <w:szCs w:val="24"/>
        </w:rPr>
      </w:pPr>
      <w:r w:rsidRPr="00D74EBE">
        <w:rPr>
          <w:rFonts w:ascii="Times New Roman" w:hAnsi="Times New Roman"/>
          <w:sz w:val="24"/>
          <w:szCs w:val="24"/>
        </w:rPr>
        <w:t>Elelike Nkechinyere  Phina</w:t>
      </w:r>
    </w:p>
    <w:p w:rsidR="00461DDC" w:rsidRPr="00461DDC" w:rsidRDefault="00461DDC" w:rsidP="00461DDC">
      <w:pPr>
        <w:pStyle w:val="ListParagraph"/>
        <w:numPr>
          <w:ilvl w:val="0"/>
          <w:numId w:val="4"/>
        </w:numPr>
        <w:rPr>
          <w:rFonts w:ascii="Times New Roman" w:hAnsi="Times New Roman" w:cs="Times New Roman"/>
          <w:b/>
          <w:sz w:val="24"/>
          <w:szCs w:val="24"/>
        </w:rPr>
      </w:pPr>
      <w:r w:rsidRPr="00982E30">
        <w:rPr>
          <w:rFonts w:ascii="Times New Roman" w:hAnsi="Times New Roman"/>
          <w:sz w:val="24"/>
          <w:szCs w:val="24"/>
        </w:rPr>
        <w:t>Maryam Bala Shagari</w:t>
      </w:r>
    </w:p>
    <w:p w:rsidR="00461DDC" w:rsidRPr="00461DDC" w:rsidRDefault="00461DDC" w:rsidP="00461DDC">
      <w:pPr>
        <w:pStyle w:val="ListParagraph"/>
        <w:numPr>
          <w:ilvl w:val="0"/>
          <w:numId w:val="4"/>
        </w:numPr>
        <w:rPr>
          <w:rFonts w:ascii="Times New Roman" w:hAnsi="Times New Roman" w:cs="Times New Roman"/>
          <w:b/>
          <w:sz w:val="24"/>
          <w:szCs w:val="24"/>
        </w:rPr>
      </w:pPr>
      <w:r w:rsidRPr="003A2B95">
        <w:rPr>
          <w:rFonts w:ascii="Times New Roman" w:hAnsi="Times New Roman"/>
          <w:sz w:val="24"/>
          <w:szCs w:val="24"/>
        </w:rPr>
        <w:t>Mohammed Ozovehe Musa</w:t>
      </w:r>
    </w:p>
    <w:p w:rsidR="00461DDC" w:rsidRPr="00461DDC" w:rsidRDefault="00461DDC" w:rsidP="00461DDC">
      <w:pPr>
        <w:pStyle w:val="ListParagraph"/>
        <w:numPr>
          <w:ilvl w:val="0"/>
          <w:numId w:val="4"/>
        </w:numPr>
        <w:rPr>
          <w:rFonts w:ascii="Times New Roman" w:hAnsi="Times New Roman" w:cs="Times New Roman"/>
          <w:b/>
          <w:sz w:val="24"/>
          <w:szCs w:val="24"/>
        </w:rPr>
      </w:pPr>
      <w:r w:rsidRPr="00B774FD">
        <w:rPr>
          <w:rFonts w:ascii="Times New Roman" w:hAnsi="Times New Roman"/>
          <w:sz w:val="24"/>
          <w:szCs w:val="24"/>
        </w:rPr>
        <w:t>Rilwanu Isah Tsamiya</w:t>
      </w:r>
    </w:p>
    <w:p w:rsidR="00461DDC" w:rsidRPr="00461DDC" w:rsidRDefault="00461DDC" w:rsidP="00461DDC">
      <w:pPr>
        <w:pStyle w:val="ListParagraph"/>
        <w:numPr>
          <w:ilvl w:val="0"/>
          <w:numId w:val="4"/>
        </w:numPr>
        <w:rPr>
          <w:rFonts w:ascii="Times New Roman" w:hAnsi="Times New Roman" w:cs="Times New Roman"/>
          <w:b/>
          <w:sz w:val="24"/>
          <w:szCs w:val="24"/>
        </w:rPr>
      </w:pPr>
      <w:r w:rsidRPr="00F94353">
        <w:rPr>
          <w:rFonts w:ascii="Times New Roman" w:hAnsi="Times New Roman"/>
          <w:sz w:val="24"/>
          <w:szCs w:val="24"/>
        </w:rPr>
        <w:t>Sirajo Muhammad Sani</w:t>
      </w:r>
    </w:p>
    <w:p w:rsidR="00461DDC" w:rsidRPr="00461DDC" w:rsidRDefault="00461DDC" w:rsidP="00461DDC">
      <w:pPr>
        <w:pStyle w:val="ListParagraph"/>
        <w:rPr>
          <w:rFonts w:ascii="Times New Roman" w:hAnsi="Times New Roman" w:cs="Times New Roman"/>
          <w:b/>
          <w:sz w:val="24"/>
          <w:szCs w:val="24"/>
        </w:rPr>
      </w:pPr>
    </w:p>
    <w:p w:rsidR="00E85E32" w:rsidRDefault="00E85E32" w:rsidP="00E85E32">
      <w:pPr>
        <w:rPr>
          <w:rFonts w:ascii="Times New Roman" w:hAnsi="Times New Roman" w:cs="Times New Roman"/>
          <w:b/>
          <w:sz w:val="24"/>
          <w:szCs w:val="24"/>
        </w:rPr>
      </w:pPr>
      <w:r>
        <w:rPr>
          <w:rFonts w:ascii="Times New Roman" w:hAnsi="Times New Roman" w:cs="Times New Roman"/>
          <w:b/>
          <w:sz w:val="24"/>
          <w:szCs w:val="24"/>
        </w:rPr>
        <w:t>NON-</w:t>
      </w:r>
      <w:r w:rsidRPr="006B43DE">
        <w:rPr>
          <w:rFonts w:ascii="Times New Roman" w:hAnsi="Times New Roman" w:cs="Times New Roman"/>
          <w:b/>
          <w:sz w:val="24"/>
          <w:szCs w:val="24"/>
        </w:rPr>
        <w:t>ACADEMIC STAFF</w:t>
      </w:r>
    </w:p>
    <w:p w:rsidR="00F5739F" w:rsidRPr="00461DDC" w:rsidRDefault="00461DDC" w:rsidP="00461DDC">
      <w:pPr>
        <w:pStyle w:val="ListParagraph"/>
        <w:numPr>
          <w:ilvl w:val="0"/>
          <w:numId w:val="2"/>
        </w:numPr>
      </w:pPr>
      <w:r w:rsidRPr="00D77BF8">
        <w:rPr>
          <w:rFonts w:ascii="Times New Roman" w:hAnsi="Times New Roman"/>
          <w:sz w:val="24"/>
          <w:szCs w:val="24"/>
        </w:rPr>
        <w:t>Rabiu A. Garba</w:t>
      </w:r>
    </w:p>
    <w:p w:rsidR="00461DDC" w:rsidRPr="00915ED3" w:rsidRDefault="00461DDC" w:rsidP="00461DDC">
      <w:pPr>
        <w:pStyle w:val="ListParagraph"/>
        <w:numPr>
          <w:ilvl w:val="0"/>
          <w:numId w:val="2"/>
        </w:numPr>
      </w:pPr>
      <w:r w:rsidRPr="009140B4">
        <w:rPr>
          <w:rFonts w:ascii="Times New Roman" w:hAnsi="Times New Roman"/>
          <w:sz w:val="24"/>
          <w:szCs w:val="24"/>
        </w:rPr>
        <w:t>Umar Abdullahi</w:t>
      </w:r>
    </w:p>
    <w:p w:rsidR="00915ED3" w:rsidRPr="00461DDC" w:rsidRDefault="00915ED3" w:rsidP="00915ED3">
      <w:pPr>
        <w:pStyle w:val="ListParagraph"/>
        <w:numPr>
          <w:ilvl w:val="0"/>
          <w:numId w:val="2"/>
        </w:numPr>
        <w:rPr>
          <w:rFonts w:ascii="Times New Roman" w:hAnsi="Times New Roman" w:cs="Times New Roman"/>
          <w:b/>
          <w:sz w:val="24"/>
          <w:szCs w:val="24"/>
        </w:rPr>
      </w:pPr>
      <w:r w:rsidRPr="00D74EBE">
        <w:rPr>
          <w:rFonts w:ascii="Times New Roman" w:hAnsi="Times New Roman"/>
          <w:sz w:val="24"/>
          <w:szCs w:val="24"/>
        </w:rPr>
        <w:t>Elelike Nkechinyere  Phina</w:t>
      </w:r>
    </w:p>
    <w:p w:rsidR="00915ED3" w:rsidRPr="007A5EC9" w:rsidRDefault="00915ED3" w:rsidP="00915ED3">
      <w:pPr>
        <w:pStyle w:val="ListParagraph"/>
      </w:pPr>
    </w:p>
    <w:p w:rsidR="007A5EC9" w:rsidRDefault="007A5EC9" w:rsidP="007A5EC9">
      <w:pPr>
        <w:pStyle w:val="ListParagraph"/>
        <w:rPr>
          <w:rFonts w:ascii="Times New Roman" w:hAnsi="Times New Roman"/>
          <w:sz w:val="24"/>
          <w:szCs w:val="24"/>
        </w:rPr>
      </w:pPr>
    </w:p>
    <w:p w:rsidR="007A5EC9" w:rsidRDefault="007A5EC9">
      <w:pPr>
        <w:rPr>
          <w:rFonts w:ascii="Times New Roman" w:hAnsi="Times New Roman"/>
          <w:sz w:val="24"/>
          <w:szCs w:val="24"/>
        </w:rPr>
      </w:pPr>
      <w:r>
        <w:rPr>
          <w:rFonts w:ascii="Times New Roman" w:hAnsi="Times New Roman"/>
          <w:sz w:val="24"/>
          <w:szCs w:val="24"/>
        </w:rPr>
        <w:br w:type="page"/>
      </w:r>
    </w:p>
    <w:p w:rsidR="007A5EC9" w:rsidRPr="009B1C7B" w:rsidRDefault="007A5EC9" w:rsidP="007A5EC9">
      <w:pPr>
        <w:tabs>
          <w:tab w:val="left" w:pos="8325"/>
        </w:tabs>
        <w:spacing w:after="0"/>
        <w:rPr>
          <w:rFonts w:ascii="Times New Roman" w:hAnsi="Times New Roman"/>
          <w:color w:val="403152"/>
          <w:sz w:val="40"/>
          <w:szCs w:val="40"/>
        </w:rPr>
      </w:pPr>
      <w:r w:rsidRPr="009B1C7B">
        <w:rPr>
          <w:rFonts w:ascii="Times New Roman" w:hAnsi="Times New Roman"/>
          <w:noProof/>
          <w:color w:val="000000"/>
        </w:rPr>
        <w:lastRenderedPageBreak/>
        <w:drawing>
          <wp:anchor distT="0" distB="0" distL="114300" distR="114300" simplePos="0" relativeHeight="251659264" behindDoc="0" locked="0" layoutInCell="1" allowOverlap="1" wp14:anchorId="51729B15" wp14:editId="34B460FA">
            <wp:simplePos x="0" y="0"/>
            <wp:positionH relativeFrom="column">
              <wp:posOffset>2470129</wp:posOffset>
            </wp:positionH>
            <wp:positionV relativeFrom="paragraph">
              <wp:posOffset>-540199</wp:posOffset>
            </wp:positionV>
            <wp:extent cx="825321" cy="688368"/>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A5EC9" w:rsidRPr="009B1C7B" w:rsidRDefault="007A5EC9" w:rsidP="007A5EC9">
      <w:pPr>
        <w:spacing w:after="0" w:line="240" w:lineRule="auto"/>
        <w:jc w:val="center"/>
        <w:rPr>
          <w:rFonts w:ascii="Times New Roman" w:eastAsia="Batang" w:hAnsi="Times New Roman"/>
          <w:b/>
          <w:color w:val="0D0D0D"/>
          <w:sz w:val="32"/>
          <w:szCs w:val="32"/>
        </w:rPr>
      </w:pPr>
      <w:r w:rsidRPr="009B1C7B">
        <w:rPr>
          <w:rFonts w:ascii="Times New Roman" w:eastAsia="Batang" w:hAnsi="Times New Roman"/>
          <w:b/>
          <w:color w:val="0D0D0D"/>
          <w:sz w:val="32"/>
          <w:szCs w:val="32"/>
        </w:rPr>
        <w:t>USMANU DANFODIYO UNIVERSITY, SOKOTO</w:t>
      </w:r>
    </w:p>
    <w:p w:rsidR="007A5EC9" w:rsidRPr="009B1C7B" w:rsidRDefault="007A5EC9" w:rsidP="007A5EC9">
      <w:pPr>
        <w:pStyle w:val="ListParagraph"/>
        <w:tabs>
          <w:tab w:val="left" w:pos="8325"/>
        </w:tabs>
        <w:spacing w:after="0"/>
        <w:ind w:left="1080"/>
        <w:rPr>
          <w:rFonts w:ascii="Times New Roman" w:hAnsi="Times New Roman"/>
          <w:bCs/>
        </w:rPr>
      </w:pPr>
    </w:p>
    <w:p w:rsidR="007A5EC9" w:rsidRPr="009B1C7B" w:rsidRDefault="007A5EC9" w:rsidP="007A5EC9">
      <w:pPr>
        <w:pStyle w:val="ListParagraph"/>
        <w:tabs>
          <w:tab w:val="left" w:pos="8325"/>
        </w:tabs>
        <w:spacing w:after="0"/>
        <w:ind w:left="1080"/>
        <w:jc w:val="center"/>
        <w:rPr>
          <w:rFonts w:ascii="Times New Roman" w:hAnsi="Times New Roman"/>
          <w:b/>
          <w:bCs/>
          <w:sz w:val="24"/>
          <w:szCs w:val="24"/>
          <w:lang w:val="en-GB"/>
        </w:rPr>
      </w:pPr>
      <w:r w:rsidRPr="009B1C7B">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9B1C7B">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7A5EC9" w:rsidRPr="009B1C7B" w:rsidTr="00916702">
        <w:tc>
          <w:tcPr>
            <w:tcW w:w="3743" w:type="dxa"/>
          </w:tcPr>
          <w:p w:rsidR="007A5EC9" w:rsidRPr="009B1C7B" w:rsidRDefault="007A5EC9" w:rsidP="00916702">
            <w:pPr>
              <w:rPr>
                <w:rFonts w:ascii="Times New Roman" w:hAnsi="Times New Roman"/>
                <w:b/>
                <w:sz w:val="24"/>
                <w:szCs w:val="24"/>
              </w:rPr>
            </w:pPr>
            <w:r w:rsidRPr="009B1C7B">
              <w:rPr>
                <w:rFonts w:ascii="Times New Roman" w:hAnsi="Times New Roman"/>
                <w:b/>
                <w:sz w:val="24"/>
                <w:szCs w:val="24"/>
              </w:rPr>
              <w:t>CONTENT</w:t>
            </w:r>
          </w:p>
        </w:tc>
        <w:tc>
          <w:tcPr>
            <w:tcW w:w="6033" w:type="dxa"/>
          </w:tcPr>
          <w:p w:rsidR="007A5EC9" w:rsidRPr="009B1C7B" w:rsidRDefault="007A5EC9" w:rsidP="00916702">
            <w:pPr>
              <w:rPr>
                <w:rFonts w:ascii="Times New Roman" w:hAnsi="Times New Roman"/>
                <w:sz w:val="24"/>
                <w:szCs w:val="24"/>
              </w:rPr>
            </w:pP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Staff Name: Current Title, and Full Name (First name, Middle name and Surname)</w:t>
            </w:r>
          </w:p>
        </w:tc>
        <w:tc>
          <w:tcPr>
            <w:tcW w:w="603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Dr. Abdurrasheed Ola Muhammed</w:t>
            </w: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Recent Picture</w:t>
            </w:r>
          </w:p>
        </w:tc>
        <w:tc>
          <w:tcPr>
            <w:tcW w:w="6033" w:type="dxa"/>
          </w:tcPr>
          <w:p w:rsidR="007A5EC9" w:rsidRPr="009B1C7B" w:rsidRDefault="007A5EC9" w:rsidP="00916702">
            <w:pPr>
              <w:rPr>
                <w:rFonts w:ascii="Times New Roman" w:hAnsi="Times New Roman"/>
                <w:sz w:val="24"/>
                <w:szCs w:val="24"/>
              </w:rPr>
            </w:pPr>
            <w:r>
              <w:rPr>
                <w:rFonts w:ascii="Times New Roman" w:hAnsi="Times New Roman"/>
                <w:noProof/>
                <w:sz w:val="24"/>
                <w:szCs w:val="24"/>
              </w:rPr>
              <w:drawing>
                <wp:inline distT="0" distB="0" distL="0" distR="0" wp14:anchorId="5E05BC3A" wp14:editId="1D12DA22">
                  <wp:extent cx="1065126" cy="1229006"/>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7090" cy="1231272"/>
                          </a:xfrm>
                          <a:prstGeom prst="rect">
                            <a:avLst/>
                          </a:prstGeom>
                        </pic:spPr>
                      </pic:pic>
                    </a:graphicData>
                  </a:graphic>
                </wp:inline>
              </w:drawing>
            </w: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Faculty</w:t>
            </w:r>
          </w:p>
        </w:tc>
        <w:tc>
          <w:tcPr>
            <w:tcW w:w="603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School of Medical Laboratory Sciences</w:t>
            </w: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Department</w:t>
            </w:r>
          </w:p>
        </w:tc>
        <w:tc>
          <w:tcPr>
            <w:tcW w:w="603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Histopathology</w:t>
            </w: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Unit</w:t>
            </w:r>
          </w:p>
        </w:tc>
        <w:tc>
          <w:tcPr>
            <w:tcW w:w="6033" w:type="dxa"/>
          </w:tcPr>
          <w:p w:rsidR="007A5EC9" w:rsidRPr="009B1C7B" w:rsidRDefault="007A5EC9" w:rsidP="00916702">
            <w:pPr>
              <w:rPr>
                <w:rFonts w:ascii="Times New Roman" w:hAnsi="Times New Roman"/>
                <w:sz w:val="24"/>
                <w:szCs w:val="24"/>
              </w:rPr>
            </w:pP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Area of Specialization</w:t>
            </w:r>
          </w:p>
        </w:tc>
        <w:tc>
          <w:tcPr>
            <w:tcW w:w="6033" w:type="dxa"/>
          </w:tcPr>
          <w:p w:rsidR="007A5EC9" w:rsidRPr="009B1C7B" w:rsidRDefault="007A5EC9" w:rsidP="00916702">
            <w:pPr>
              <w:rPr>
                <w:rFonts w:ascii="Times New Roman" w:hAnsi="Times New Roman"/>
                <w:sz w:val="24"/>
                <w:szCs w:val="24"/>
              </w:rPr>
            </w:pP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Institutional email address</w:t>
            </w:r>
          </w:p>
        </w:tc>
        <w:tc>
          <w:tcPr>
            <w:tcW w:w="6033" w:type="dxa"/>
          </w:tcPr>
          <w:p w:rsidR="007A5EC9" w:rsidRPr="009B1C7B" w:rsidRDefault="007A5EC9" w:rsidP="00916702">
            <w:pPr>
              <w:rPr>
                <w:rStyle w:val="Hyperlink"/>
                <w:rFonts w:ascii="Times New Roman" w:hAnsi="Times New Roman"/>
                <w:sz w:val="24"/>
                <w:szCs w:val="24"/>
              </w:rPr>
            </w:pPr>
            <w:r w:rsidRPr="009B1C7B">
              <w:rPr>
                <w:rStyle w:val="Hyperlink"/>
                <w:rFonts w:ascii="Times New Roman" w:hAnsi="Times New Roman"/>
                <w:sz w:val="24"/>
                <w:szCs w:val="24"/>
              </w:rPr>
              <w:t>muhammed.ola</w:t>
            </w:r>
            <w:hyperlink r:id="rId8" w:history="1">
              <w:r w:rsidRPr="009B1C7B">
                <w:rPr>
                  <w:rStyle w:val="Hyperlink"/>
                  <w:rFonts w:ascii="Times New Roman" w:hAnsi="Times New Roman"/>
                  <w:sz w:val="24"/>
                  <w:szCs w:val="24"/>
                </w:rPr>
                <w:t>@udusok.edu.ng</w:t>
              </w:r>
            </w:hyperlink>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Academic Rank</w:t>
            </w:r>
          </w:p>
        </w:tc>
        <w:tc>
          <w:tcPr>
            <w:tcW w:w="603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Lecturer I</w:t>
            </w:r>
          </w:p>
        </w:tc>
      </w:tr>
      <w:tr w:rsidR="007A5EC9" w:rsidRPr="009B1C7B" w:rsidTr="00916702">
        <w:trPr>
          <w:trHeight w:val="90"/>
        </w:trPr>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t>Administrative Positions (if any)</w:t>
            </w:r>
          </w:p>
        </w:tc>
        <w:tc>
          <w:tcPr>
            <w:tcW w:w="6033" w:type="dxa"/>
          </w:tcPr>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1. 100 Level Students’ Coordinator (2023 to Date)</w:t>
            </w:r>
          </w:p>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 xml:space="preserve">2. Ag. Head, Department of Histopathology, </w:t>
            </w:r>
          </w:p>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Usmanu Danfodiyo University, Sokoto, Nigeria (2016 to 2017)</w:t>
            </w:r>
          </w:p>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3. 400 Level Students’ Coordinator (2014 to 2017)</w:t>
            </w:r>
          </w:p>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4. Departmental Examination Officer (2015 to 2016)</w:t>
            </w:r>
          </w:p>
          <w:p w:rsidR="007A5EC9" w:rsidRPr="009B1C7B" w:rsidRDefault="007A5EC9" w:rsidP="00916702">
            <w:pPr>
              <w:pStyle w:val="ListParagraph"/>
              <w:rPr>
                <w:rFonts w:ascii="Times New Roman" w:hAnsi="Times New Roman"/>
                <w:sz w:val="24"/>
                <w:szCs w:val="24"/>
              </w:rPr>
            </w:pPr>
            <w:r w:rsidRPr="009B1C7B">
              <w:rPr>
                <w:rFonts w:ascii="Times New Roman" w:hAnsi="Times New Roman"/>
                <w:sz w:val="24"/>
                <w:szCs w:val="24"/>
              </w:rPr>
              <w:t>5. Research and publication (2011 to date)</w:t>
            </w:r>
          </w:p>
        </w:tc>
      </w:tr>
      <w:tr w:rsidR="007A5EC9" w:rsidRPr="009B1C7B" w:rsidTr="00916702">
        <w:tc>
          <w:tcPr>
            <w:tcW w:w="3743" w:type="dxa"/>
          </w:tcPr>
          <w:p w:rsidR="007A5EC9" w:rsidRPr="009B1C7B" w:rsidRDefault="007A5EC9" w:rsidP="00916702">
            <w:pPr>
              <w:rPr>
                <w:rFonts w:ascii="Times New Roman" w:hAnsi="Times New Roman"/>
                <w:bCs/>
                <w:color w:val="FF0000"/>
                <w:sz w:val="24"/>
                <w:szCs w:val="24"/>
              </w:rPr>
            </w:pPr>
            <w:r w:rsidRPr="009B1C7B">
              <w:rPr>
                <w:rFonts w:ascii="Times New Roman" w:hAnsi="Times New Roman"/>
                <w:bCs/>
                <w:sz w:val="24"/>
                <w:szCs w:val="24"/>
              </w:rPr>
              <w:t>List of publications with links to the publishers</w:t>
            </w:r>
          </w:p>
        </w:tc>
        <w:tc>
          <w:tcPr>
            <w:tcW w:w="6033" w:type="dxa"/>
          </w:tcPr>
          <w:p w:rsidR="007A5EC9" w:rsidRPr="0058433B"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A.O MUHAMMED, I. Nakalembe, J. Nakyejwe, L.O. Olatunbosun and S.I Eleha (2022). Phytochemical Profile and Haematological Indices in Toxicity Studies of Maerua angolensis and Gliricidia sepium Leaves Extracts. International Journal of Research and Repor</w:t>
            </w:r>
            <w:r>
              <w:rPr>
                <w:rFonts w:ascii="Times New Roman" w:hAnsi="Times New Roman"/>
                <w:sz w:val="24"/>
                <w:szCs w:val="24"/>
              </w:rPr>
              <w:t xml:space="preserve">ts in Hematology. 5(1): 1-14. </w:t>
            </w:r>
            <w:r>
              <w:t xml:space="preserve"> </w:t>
            </w:r>
            <w:hyperlink r:id="rId9" w:history="1">
              <w:r w:rsidRPr="00E27792">
                <w:rPr>
                  <w:rStyle w:val="Hyperlink"/>
                  <w:rFonts w:ascii="Times New Roman" w:hAnsi="Times New Roman"/>
                  <w:sz w:val="24"/>
                  <w:szCs w:val="24"/>
                </w:rPr>
                <w:t>https://www.researchgate.net/publication/359619377_Phytochemical_Profile_and_Haematological_Indices_in_Toxicity_Studies_of_Maerua_angolensis_and_Gliricidia_sepium_leaves_extracts</w:t>
              </w:r>
            </w:hyperlink>
          </w:p>
          <w:p w:rsidR="007A5EC9" w:rsidRPr="009B1C7B" w:rsidRDefault="007A5EC9" w:rsidP="00916702">
            <w:pPr>
              <w:pStyle w:val="ListParagraph"/>
              <w:jc w:val="both"/>
              <w:rPr>
                <w:rFonts w:ascii="Times New Roman" w:hAnsi="Times New Roman"/>
                <w:sz w:val="24"/>
                <w:szCs w:val="24"/>
              </w:rPr>
            </w:pPr>
          </w:p>
          <w:p w:rsidR="007A5EC9" w:rsidRPr="0058433B"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A.O MUHAMMED, I. Nakalembe, D Olila, A.M Afodun R.W Mbugua (2021). Anticancer and Apoptotic Potentials of Gliricidia sepium Leaf </w:t>
            </w:r>
            <w:r w:rsidRPr="009B1C7B">
              <w:rPr>
                <w:rFonts w:ascii="Times New Roman" w:hAnsi="Times New Roman"/>
                <w:sz w:val="24"/>
                <w:szCs w:val="24"/>
              </w:rPr>
              <w:lastRenderedPageBreak/>
              <w:t>Extract on Breast HCC1395, Prostate DU145 and Colorectal CT26 Cell Lines. Journal of Cancer and Tumor International. 11(4): 89-100</w:t>
            </w:r>
            <w:r>
              <w:t xml:space="preserve"> </w:t>
            </w:r>
            <w:r w:rsidRPr="0058433B">
              <w:rPr>
                <w:rFonts w:ascii="Times New Roman" w:hAnsi="Times New Roman"/>
                <w:sz w:val="24"/>
                <w:szCs w:val="24"/>
              </w:rPr>
              <w:t>DOI: 10.9734/jcti/2021/v11i430163</w:t>
            </w:r>
          </w:p>
          <w:p w:rsidR="007A5EC9" w:rsidRPr="0058433B"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58433B"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SO Imodoye, AK Adedokun, AO MUHAMMED, IO. Bello (2021). Understanding the Complex Milieu of Epithelial-Mesenchymal Transition in Cancer Metastasis: New Insight into the Roles of Transcription Factors. </w:t>
            </w:r>
            <w:r>
              <w:rPr>
                <w:rFonts w:ascii="Times New Roman" w:hAnsi="Times New Roman"/>
                <w:sz w:val="24"/>
                <w:szCs w:val="24"/>
              </w:rPr>
              <w:t>Frontier in Oncology. 11:762817.</w:t>
            </w:r>
            <w:r>
              <w:t xml:space="preserve"> </w:t>
            </w:r>
            <w:r w:rsidRPr="0058433B">
              <w:rPr>
                <w:rFonts w:ascii="Times New Roman" w:hAnsi="Times New Roman"/>
                <w:sz w:val="24"/>
                <w:szCs w:val="24"/>
              </w:rPr>
              <w:t>DOI: 10.3389/fonc.2021.762817</w:t>
            </w:r>
          </w:p>
          <w:p w:rsidR="007A5EC9" w:rsidRPr="009B1C7B" w:rsidRDefault="007A5EC9" w:rsidP="00916702">
            <w:pPr>
              <w:pStyle w:val="ListParagraph"/>
              <w:jc w:val="both"/>
              <w:rPr>
                <w:rFonts w:ascii="Times New Roman" w:hAnsi="Times New Roman"/>
                <w:sz w:val="24"/>
                <w:szCs w:val="24"/>
              </w:rPr>
            </w:pPr>
          </w:p>
          <w:p w:rsidR="007A5EC9" w:rsidRPr="0058433B"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MUHAMMED A.O, Abdullah H.L, </w:t>
            </w:r>
            <w:proofErr w:type="gramStart"/>
            <w:r w:rsidRPr="009B1C7B">
              <w:rPr>
                <w:rFonts w:ascii="Times New Roman" w:hAnsi="Times New Roman"/>
                <w:sz w:val="24"/>
                <w:szCs w:val="24"/>
              </w:rPr>
              <w:t>Afodun</w:t>
            </w:r>
            <w:proofErr w:type="gramEnd"/>
            <w:r w:rsidRPr="009B1C7B">
              <w:rPr>
                <w:rFonts w:ascii="Times New Roman" w:hAnsi="Times New Roman"/>
                <w:sz w:val="24"/>
                <w:szCs w:val="24"/>
              </w:rPr>
              <w:t xml:space="preserve"> M.A, Salaam M (2021): The “Date rape” drug abuse: implication on the female reproductive system. AJPP. 15(7):126-133. </w:t>
            </w:r>
            <w:r>
              <w:t xml:space="preserve"> </w:t>
            </w:r>
            <w:r w:rsidRPr="0058433B">
              <w:rPr>
                <w:rFonts w:ascii="Times New Roman" w:hAnsi="Times New Roman"/>
                <w:sz w:val="24"/>
                <w:szCs w:val="24"/>
              </w:rPr>
              <w:t>DOI: 10.5897/AJPP2020.5178</w:t>
            </w:r>
          </w:p>
          <w:p w:rsidR="007A5EC9" w:rsidRPr="0058433B"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58433B"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Abdulaziz A., Avwioro O.G, MUHAMMED A.O, Abubakar M.S, Abubakar U (2020): D-transallethrins in Some Selected Mosquito Coil Repellents Causes Histological Inflammation in Trachea of Experimen</w:t>
            </w:r>
            <w:r>
              <w:rPr>
                <w:rFonts w:ascii="Times New Roman" w:hAnsi="Times New Roman"/>
                <w:sz w:val="24"/>
                <w:szCs w:val="24"/>
              </w:rPr>
              <w:t>tal Animals. IJPR. 3(3): 1-7.</w:t>
            </w:r>
            <w:r>
              <w:t xml:space="preserve"> </w:t>
            </w:r>
            <w:r w:rsidRPr="0058433B">
              <w:rPr>
                <w:rFonts w:ascii="Times New Roman" w:hAnsi="Times New Roman"/>
                <w:sz w:val="24"/>
                <w:szCs w:val="24"/>
              </w:rPr>
              <w:t xml:space="preserve">DOI: 10.9734/ijpr/2019/v3i330096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Taofeeq O., M.K Dallatu, A. Aliyu, A.O MUHAMMED, L.O Olatubosun, G.B Oduola. (2019): Evaluation of possible nephrotoxic potentials of G. sepium aqueous leaves extract. SJMLS. 4(2): 137-147. </w:t>
            </w:r>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Mohammed O.M, Ahmad D. F, Chinaka C.C, Mohammed I, Umar A, Abubakar U, MUHAMMED A.O, Isah R.T (2019): Histopathological Patterns of Larynx Biopsies in Usmanu Danfodiyo University Teaching Hospital (UDUTH) Sokoto, North- Western Nigeria From 2002-2012. J. Adv. Med and Medical Res. 28(9):1-6</w:t>
            </w:r>
            <w:r>
              <w:rPr>
                <w:rFonts w:ascii="Times New Roman" w:hAnsi="Times New Roman"/>
                <w:sz w:val="24"/>
                <w:szCs w:val="24"/>
              </w:rPr>
              <w:t xml:space="preserve">. </w:t>
            </w:r>
            <w:r w:rsidRPr="009B1C7B">
              <w:rPr>
                <w:rFonts w:ascii="Times New Roman" w:hAnsi="Times New Roman"/>
                <w:sz w:val="24"/>
                <w:szCs w:val="24"/>
              </w:rPr>
              <w:t xml:space="preserve"> </w:t>
            </w:r>
            <w:r>
              <w:t xml:space="preserve"> </w:t>
            </w:r>
            <w:r w:rsidRPr="00C62B79">
              <w:rPr>
                <w:rFonts w:ascii="Times New Roman" w:hAnsi="Times New Roman"/>
                <w:sz w:val="24"/>
                <w:szCs w:val="24"/>
              </w:rPr>
              <w:t>DOI: 10.9734/JAMMR/2018/30236</w:t>
            </w:r>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Afodun A.M, Olajide O.J, MUHAMMED A.O, Ayinde T.O (2018): Report on a “Double Phrygian Cap” and Phrygian prominence in a Nigerian </w:t>
            </w:r>
            <w:r w:rsidRPr="009B1C7B">
              <w:rPr>
                <w:rFonts w:ascii="Times New Roman" w:hAnsi="Times New Roman"/>
                <w:sz w:val="24"/>
                <w:szCs w:val="24"/>
              </w:rPr>
              <w:lastRenderedPageBreak/>
              <w:t>population. European Journal of Anatomy. 22 (4): 379-382</w:t>
            </w:r>
            <w:r>
              <w:t xml:space="preserve"> </w:t>
            </w:r>
            <w:hyperlink r:id="rId10" w:history="1">
              <w:r w:rsidRPr="00E27792">
                <w:rPr>
                  <w:rStyle w:val="Hyperlink"/>
                  <w:rFonts w:ascii="Times New Roman" w:hAnsi="Times New Roman"/>
                  <w:sz w:val="24"/>
                  <w:szCs w:val="24"/>
                </w:rPr>
                <w:t>https://www.researchgate.net/publication/326658174_Report_on_a_Double_Phrygian_Cap_and_Phrygian_prominence_in_a_Nigerian_population?_sg=YisN96IaPK_N5HLhqnVadyUWTOJc6QrlyLq59xUlH6NVIQ7NcPF9iV637kAUqf-D2bb1QRtY8GQ_Lfo&amp;_tp=eyJjb250ZXh0Ijp7ImZpcnN0UGFnZSI6InB1YmxpY2F0aW9uIiwicGFnZSI6Il9kaXJlY3QifX0</w:t>
              </w:r>
            </w:hyperlink>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Afodun A.M, Eze E.D, Quadri K.K, MUHAMMED A.O. (2018): Comparative sonographic review of benign and malignant breast masses. J. of solid tumors.</w:t>
            </w:r>
            <w:r>
              <w:rPr>
                <w:rFonts w:ascii="Times New Roman" w:hAnsi="Times New Roman"/>
                <w:sz w:val="24"/>
                <w:szCs w:val="24"/>
              </w:rPr>
              <w:t xml:space="preserve"> 8 (1): 42-46. </w:t>
            </w:r>
            <w:r>
              <w:t xml:space="preserve"> </w:t>
            </w:r>
            <w:r w:rsidRPr="00C62B79">
              <w:rPr>
                <w:rFonts w:ascii="Times New Roman" w:hAnsi="Times New Roman"/>
                <w:sz w:val="24"/>
                <w:szCs w:val="24"/>
              </w:rPr>
              <w:t>DOI: 10.5430/jst.v8n1p42</w:t>
            </w:r>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Emmanuel A.E, Yusuf A.A, Ademosun A.A, MUHAMMED A.O, Adjekuko O.C (2018): Effect of methanolic leaf extract of Ficus thonningii on hematological indices of Swiss albino mice. JMPS. 6(4): 22-26</w:t>
            </w:r>
            <w:r>
              <w:t xml:space="preserve"> </w:t>
            </w:r>
            <w:hyperlink r:id="rId11" w:history="1">
              <w:r w:rsidRPr="00E27792">
                <w:rPr>
                  <w:rStyle w:val="Hyperlink"/>
                  <w:rFonts w:ascii="Times New Roman" w:hAnsi="Times New Roman"/>
                  <w:sz w:val="24"/>
                  <w:szCs w:val="24"/>
                </w:rPr>
                <w:t>https://www.researchgate.net/publication/326380718_Effect_of_methanolic_leaf_extract_of_Ficus_thonningii_on_hematological_indices_of_Swiss_albino_mice?_sg=euFDJFuFKoZU1kz7fgWsO_C8aib_4DLX_GqHV-85plD7fFJI9ikLsaCAUO7pRS21duVSodaRWITBchQ&amp;_tp=eyJjb250ZXh0Ijp7ImZpcnN0UGFnZSI6InB1YmxpY2F0aW9uIiwicGFnZSI6Il9kaXJlY3QifX0</w:t>
              </w:r>
            </w:hyperlink>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 Zaruwa, A. Yusuf, A.O MUHAMMED. (2018): Invivo Antiplasmodial and Cytotoxic activities of Achyranthes aspera and Ficus thoningii in mice infected with Plasmodium berghei. Int</w:t>
            </w:r>
            <w:r>
              <w:rPr>
                <w:rFonts w:ascii="Times New Roman" w:hAnsi="Times New Roman"/>
                <w:sz w:val="24"/>
                <w:szCs w:val="24"/>
              </w:rPr>
              <w:t xml:space="preserve">l Bio Biomed. J. 4(1):48-53. </w:t>
            </w:r>
            <w:r>
              <w:t xml:space="preserve"> </w:t>
            </w:r>
            <w:hyperlink r:id="rId12" w:history="1">
              <w:r w:rsidRPr="00E27792">
                <w:rPr>
                  <w:rStyle w:val="Hyperlink"/>
                  <w:rFonts w:ascii="Times New Roman" w:hAnsi="Times New Roman"/>
                  <w:sz w:val="24"/>
                  <w:szCs w:val="24"/>
                </w:rPr>
                <w:t>http://ibbj.org/article-1-146-en.html</w:t>
              </w:r>
            </w:hyperlink>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T. Oduola, A.A Ngaski, SAIdris, AO MUHAMMED (2018). Use of Gliricidia Sepium leaf extract in the management of sickle cell disease: evaluation of possible adverse effect on liver functions in wistar rats. J. of Pharmacognosy and Phy</w:t>
            </w:r>
            <w:r>
              <w:rPr>
                <w:rFonts w:ascii="Times New Roman" w:hAnsi="Times New Roman"/>
                <w:sz w:val="24"/>
                <w:szCs w:val="24"/>
              </w:rPr>
              <w:t xml:space="preserve">tochemistry, 7(4):2436-2441. </w:t>
            </w:r>
            <w:r w:rsidRPr="00C62B79">
              <w:rPr>
                <w:rFonts w:ascii="Times New Roman" w:hAnsi="Times New Roman"/>
                <w:sz w:val="24"/>
                <w:szCs w:val="24"/>
              </w:rPr>
              <w:t>https://www.researchgate.net/publication/327174725</w:t>
            </w:r>
            <w:r w:rsidRPr="00C62B79">
              <w:rPr>
                <w:rFonts w:ascii="Times New Roman" w:hAnsi="Times New Roman"/>
                <w:sz w:val="24"/>
                <w:szCs w:val="24"/>
              </w:rPr>
              <w:lastRenderedPageBreak/>
              <w:t>_Use_of_Gliricidia_Sepium_leaf_extract_in_the_management_of_sickle_cell_disease_evaluation_of_possible_adverse_effect_on_liver_functions_in_wistar_rats?_sg=EcCXAuIoTlIhM-n0dBubQtsAtlFR4xnbYqRNbQ35-3tbRz7NSpDbvWt8VZ6R0n0BD3hvRaMk_djdzfM&amp;_tp=eyJjb250ZXh0Ijp7ImZpcnN0UGFnZSI6InB1YmxpY2F0aW9uIiwicGFnZSI6Il9kaXJlY3QifX0</w:t>
            </w:r>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B. A. Imam, O.O. Okechi, A.O. MUHAMMED, O. (2017): Immunohistochemical Pattern of Breast Cancer in Maiduguri, Borno State. J. of Cancer</w:t>
            </w:r>
            <w:r>
              <w:rPr>
                <w:rFonts w:ascii="Times New Roman" w:hAnsi="Times New Roman"/>
                <w:sz w:val="24"/>
                <w:szCs w:val="24"/>
              </w:rPr>
              <w:t xml:space="preserve"> and Tumor Intl. 5(1): 1-10. </w:t>
            </w:r>
            <w:r>
              <w:t xml:space="preserve"> </w:t>
            </w:r>
            <w:r w:rsidRPr="00C62B79">
              <w:rPr>
                <w:rFonts w:ascii="Times New Roman" w:hAnsi="Times New Roman"/>
                <w:sz w:val="24"/>
                <w:szCs w:val="24"/>
              </w:rPr>
              <w:t>DOI: 10.9734/JCTI/2017/31831</w:t>
            </w:r>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Agbede, M.B. Benard, S.A. O.A. MUHAMMED, O.A. (2017): The Use of Hibiscus sabdariffa extract as nuclear stain for Skin morphology and connective tissue with Eosin counterstain. SJMLS. 2(4): 28-32</w:t>
            </w:r>
            <w:r>
              <w:t xml:space="preserve"> </w:t>
            </w:r>
            <w:hyperlink r:id="rId13" w:history="1">
              <w:r w:rsidRPr="00E27792">
                <w:rPr>
                  <w:rStyle w:val="Hyperlink"/>
                  <w:rFonts w:ascii="Times New Roman" w:hAnsi="Times New Roman"/>
                  <w:sz w:val="24"/>
                  <w:szCs w:val="24"/>
                </w:rPr>
                <w:t>https://www.researchgate.net/publication/321938674_The_Use_of_Hibiscus_Sabdariffa_Extract_as_Nuclear_Stain_for_Skin_Morphology_and_Connective_Tissue_with_Eosin_Counterstain?_sg=I6QD3cVDI1jUYOjGumnSGij0ig6nH8nyI0nUn4dgz6PwqTz6581F75PYKhlhDVE2crksIgkceyZFaGc&amp;_tp=eyJjb250ZXh0Ijp7ImZpcnN0UGFnZSI6InB1YmxpY2F0aW9uIiwicGFnZSI6Il9kaXJlY3QifX0</w:t>
              </w:r>
            </w:hyperlink>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Benard S.A MUHAMMED A.O Fowotade A.A. (2017): Iron-Roselle: A progressive nuclear stain for connective tissue of Skin. Intl J. of Health Research</w:t>
            </w:r>
            <w:r>
              <w:rPr>
                <w:rFonts w:ascii="Times New Roman" w:hAnsi="Times New Roman"/>
                <w:sz w:val="24"/>
                <w:szCs w:val="24"/>
              </w:rPr>
              <w:t xml:space="preserve"> and Innovation, 5(2):25-3. </w:t>
            </w:r>
            <w:r>
              <w:t xml:space="preserve"> </w:t>
            </w:r>
            <w:hyperlink r:id="rId14" w:history="1">
              <w:r w:rsidRPr="00E27792">
                <w:rPr>
                  <w:rStyle w:val="Hyperlink"/>
                  <w:rFonts w:ascii="Times New Roman" w:hAnsi="Times New Roman"/>
                  <w:sz w:val="24"/>
                  <w:szCs w:val="24"/>
                </w:rPr>
                <w:t>http://www.scienpress.com/Upload/IJHRI/Vol%205_2_3.pdf</w:t>
              </w:r>
            </w:hyperlink>
          </w:p>
          <w:p w:rsidR="007A5EC9" w:rsidRPr="009B1C7B" w:rsidRDefault="007A5EC9" w:rsidP="00916702">
            <w:pPr>
              <w:pStyle w:val="ListParagraph"/>
              <w:jc w:val="both"/>
              <w:rPr>
                <w:rFonts w:ascii="Times New Roman" w:hAnsi="Times New Roman"/>
                <w:sz w:val="24"/>
                <w:szCs w:val="24"/>
              </w:rPr>
            </w:pPr>
            <w:r w:rsidRPr="009B1C7B">
              <w:rPr>
                <w:rFonts w:ascii="Times New Roman" w:hAnsi="Times New Roman"/>
                <w:sz w:val="24"/>
                <w:szCs w:val="24"/>
              </w:rPr>
              <w:t xml:space="preserve"> </w:t>
            </w: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O. M. Mohammed, A. Umar, A. S. Ajayi, A. O. MUHAMMED (2016): Toxic Effect of African Black Soap (Sabulun salo) on the Histology of Albino Rat Stomach. Asian J</w:t>
            </w:r>
            <w:r>
              <w:rPr>
                <w:rFonts w:ascii="Times New Roman" w:hAnsi="Times New Roman"/>
                <w:sz w:val="24"/>
                <w:szCs w:val="24"/>
              </w:rPr>
              <w:t xml:space="preserve">.Med. </w:t>
            </w:r>
            <w:proofErr w:type="gramStart"/>
            <w:r>
              <w:rPr>
                <w:rFonts w:ascii="Times New Roman" w:hAnsi="Times New Roman"/>
                <w:sz w:val="24"/>
                <w:szCs w:val="24"/>
              </w:rPr>
              <w:t>and</w:t>
            </w:r>
            <w:proofErr w:type="gramEnd"/>
            <w:r>
              <w:rPr>
                <w:rFonts w:ascii="Times New Roman" w:hAnsi="Times New Roman"/>
                <w:sz w:val="24"/>
                <w:szCs w:val="24"/>
              </w:rPr>
              <w:t xml:space="preserve"> Health, 1(4): 1-6.</w:t>
            </w:r>
            <w:r>
              <w:t xml:space="preserve"> </w:t>
            </w:r>
            <w:r w:rsidRPr="00C62B79">
              <w:rPr>
                <w:rFonts w:ascii="Times New Roman" w:hAnsi="Times New Roman"/>
                <w:sz w:val="24"/>
                <w:szCs w:val="24"/>
              </w:rPr>
              <w:t>DOI: 10.9734/AJMAH/2016/28992</w:t>
            </w:r>
          </w:p>
          <w:p w:rsidR="007A5EC9" w:rsidRPr="00C62B79"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C62B79"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MUHAMMED A. O, Balogun M. O, </w:t>
            </w:r>
            <w:proofErr w:type="gramStart"/>
            <w:r w:rsidRPr="009B1C7B">
              <w:rPr>
                <w:rFonts w:ascii="Times New Roman" w:hAnsi="Times New Roman"/>
                <w:sz w:val="24"/>
                <w:szCs w:val="24"/>
              </w:rPr>
              <w:t>Muhammad</w:t>
            </w:r>
            <w:proofErr w:type="gramEnd"/>
            <w:r w:rsidRPr="009B1C7B">
              <w:rPr>
                <w:rFonts w:ascii="Times New Roman" w:hAnsi="Times New Roman"/>
                <w:sz w:val="24"/>
                <w:szCs w:val="24"/>
              </w:rPr>
              <w:t xml:space="preserve"> A.T, Olutunde O.A. (2016): Refrigerated Silver </w:t>
            </w:r>
            <w:r w:rsidRPr="009B1C7B">
              <w:rPr>
                <w:rFonts w:ascii="Times New Roman" w:hAnsi="Times New Roman"/>
                <w:sz w:val="24"/>
                <w:szCs w:val="24"/>
              </w:rPr>
              <w:lastRenderedPageBreak/>
              <w:t>solution is as good as fresh preparation in the demonstration of Reticulin</w:t>
            </w:r>
            <w:r>
              <w:rPr>
                <w:rFonts w:ascii="Times New Roman" w:hAnsi="Times New Roman"/>
                <w:sz w:val="24"/>
                <w:szCs w:val="24"/>
              </w:rPr>
              <w:t xml:space="preserve"> fibres. SJMLS. </w:t>
            </w:r>
            <w:proofErr w:type="gramStart"/>
            <w:r>
              <w:rPr>
                <w:rFonts w:ascii="Times New Roman" w:hAnsi="Times New Roman"/>
                <w:sz w:val="24"/>
                <w:szCs w:val="24"/>
              </w:rPr>
              <w:t>1:</w:t>
            </w:r>
            <w:proofErr w:type="gramEnd"/>
            <w:r>
              <w:rPr>
                <w:rFonts w:ascii="Times New Roman" w:hAnsi="Times New Roman"/>
                <w:sz w:val="24"/>
                <w:szCs w:val="24"/>
              </w:rPr>
              <w:t xml:space="preserve">(1) 66-70. </w:t>
            </w:r>
            <w:r>
              <w:t xml:space="preserve"> </w:t>
            </w:r>
            <w:hyperlink r:id="rId15" w:history="1">
              <w:r w:rsidRPr="00E27792">
                <w:rPr>
                  <w:rStyle w:val="Hyperlink"/>
                  <w:rFonts w:ascii="Times New Roman" w:hAnsi="Times New Roman"/>
                  <w:sz w:val="24"/>
                  <w:szCs w:val="24"/>
                </w:rPr>
                <w:t>https://www.researchgate.net/publication/305772885_Refrigerated_Silver_Solution_is_as_Good_as_Fresh_Preparation_in_the_Demonstration_of_Reticulin_Fibres?_sg=7CVuS1dZ0bHXAmmxSWZQ6Cm2Wd07uyqoZO6Uus3iRJejON4nFDWSE0awH0SFXUsfLfvPgKgLoAn2D1o&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S.G. Ojuolape, A.O. MUHAMMED, M.M. Sanni (2016): Lungs of Bat (Eidolon helvum), Rat (Rattus norvegicus) and Pangolin (</w:t>
            </w:r>
            <w:proofErr w:type="gramStart"/>
            <w:r w:rsidRPr="009B1C7B">
              <w:rPr>
                <w:rFonts w:ascii="Times New Roman" w:hAnsi="Times New Roman"/>
                <w:sz w:val="24"/>
                <w:szCs w:val="24"/>
              </w:rPr>
              <w:t>Manis</w:t>
            </w:r>
            <w:proofErr w:type="gramEnd"/>
            <w:r w:rsidRPr="009B1C7B">
              <w:rPr>
                <w:rFonts w:ascii="Times New Roman" w:hAnsi="Times New Roman"/>
                <w:sz w:val="24"/>
                <w:szCs w:val="24"/>
              </w:rPr>
              <w:t xml:space="preserve"> tricuspis): A Comparative Histology. JALSI 6:(1) 1-4</w:t>
            </w:r>
            <w:r>
              <w:t xml:space="preserve"> </w:t>
            </w:r>
            <w:r w:rsidRPr="006F0621">
              <w:rPr>
                <w:rFonts w:ascii="Times New Roman" w:hAnsi="Times New Roman"/>
                <w:sz w:val="24"/>
                <w:szCs w:val="24"/>
              </w:rPr>
              <w:t>DOI: 10.9734/JALSI/2016/26341</w:t>
            </w:r>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MUHAMMED A. O, Olutunde O.A, Benard S.A. (2016): Hibiscus-Shorgum: A New Morphological Stain in Neuro-Histology. Int. J. Health. Research and Innovations. 4: (1) 31- 38</w:t>
            </w:r>
            <w:r>
              <w:t xml:space="preserve"> </w:t>
            </w:r>
            <w:hyperlink r:id="rId16" w:history="1">
              <w:r w:rsidRPr="00E27792">
                <w:rPr>
                  <w:rStyle w:val="Hyperlink"/>
                  <w:rFonts w:ascii="Times New Roman" w:hAnsi="Times New Roman"/>
                  <w:sz w:val="24"/>
                  <w:szCs w:val="24"/>
                </w:rPr>
                <w:t>https://www.researchgate.net/publication/292971450_Hibiscus-Shorgum_A_New_Morphological_Stain_in_Neuro-Histology?_sg=__TYs7H8cfEFPqk2cWdxZMbL3LEq8aaxxRjuc8OWYGogyT0bMRhv50JBN209xJhFNjtfGcr4O7f-fsA&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T. Oduola, A. A. Ngaski, A. O. MUHAMMED. (2016): Thyrotoxic evaluation and lipid peroxidation in Wistar rats exposed to Vitellaria paradoxa stem bark. Brit. of Pharm. Res. 10: (4) 1-7</w:t>
            </w:r>
            <w:r>
              <w:t xml:space="preserve"> </w:t>
            </w:r>
            <w:hyperlink r:id="rId17" w:history="1">
              <w:r w:rsidRPr="00E27792">
                <w:rPr>
                  <w:rStyle w:val="Hyperlink"/>
                  <w:rFonts w:ascii="Times New Roman" w:hAnsi="Times New Roman"/>
                  <w:sz w:val="24"/>
                  <w:szCs w:val="24"/>
                </w:rPr>
                <w:t>https://www.researchgate.net/publication/292971491_THYROTOXIC_EVALUATION_AND_LIPID_PEROXIDATION_IN_WISTAR_ALBINO_RATS_EXPOSED_TO_VITELLARIA_PARADOXA_STEM_BARK?_sg=uAm5qcPJYtVfQXcrDa5qq_GW30LaHeSP0zBdyCxRm2wtEK-VFi6FNnnD1P1MymfLDAM2iGTxsSINRWo&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lastRenderedPageBreak/>
              <w:t xml:space="preserve">. </w:t>
            </w:r>
            <w:r w:rsidRPr="009B1C7B">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Mainasara A.S, Oduola T, </w:t>
            </w:r>
            <w:proofErr w:type="gramStart"/>
            <w:r w:rsidRPr="009B1C7B">
              <w:rPr>
                <w:rFonts w:ascii="Times New Roman" w:hAnsi="Times New Roman"/>
                <w:sz w:val="24"/>
                <w:szCs w:val="24"/>
              </w:rPr>
              <w:t>MUHAMMED</w:t>
            </w:r>
            <w:proofErr w:type="gramEnd"/>
            <w:r w:rsidRPr="009B1C7B">
              <w:rPr>
                <w:rFonts w:ascii="Times New Roman" w:hAnsi="Times New Roman"/>
                <w:sz w:val="24"/>
                <w:szCs w:val="24"/>
              </w:rPr>
              <w:t xml:space="preserve"> A.O, Ajayi A.S (2016): Hepatotoxicity Assessment in Wistar rats exposed to Vitellaria paradoxa stem bark. Eur J. of Medicinal </w:t>
            </w:r>
            <w:proofErr w:type="gramStart"/>
            <w:r w:rsidRPr="009B1C7B">
              <w:rPr>
                <w:rFonts w:ascii="Times New Roman" w:hAnsi="Times New Roman"/>
                <w:sz w:val="24"/>
                <w:szCs w:val="24"/>
              </w:rPr>
              <w:t>Pla</w:t>
            </w:r>
            <w:r>
              <w:rPr>
                <w:rFonts w:ascii="Times New Roman" w:hAnsi="Times New Roman"/>
                <w:sz w:val="24"/>
                <w:szCs w:val="24"/>
              </w:rPr>
              <w:t>nt.13:</w:t>
            </w:r>
            <w:proofErr w:type="gramEnd"/>
            <w:r>
              <w:rPr>
                <w:rFonts w:ascii="Times New Roman" w:hAnsi="Times New Roman"/>
                <w:sz w:val="24"/>
                <w:szCs w:val="24"/>
              </w:rPr>
              <w:t>(3)1-9.</w:t>
            </w:r>
            <w:r>
              <w:t xml:space="preserve"> </w:t>
            </w:r>
            <w:r w:rsidRPr="006F0621">
              <w:rPr>
                <w:rFonts w:ascii="Times New Roman" w:hAnsi="Times New Roman"/>
                <w:sz w:val="24"/>
                <w:szCs w:val="24"/>
              </w:rPr>
              <w:t xml:space="preserve">DOI: 10.9734/EJMP/2016/24936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Suleiman I.E, MUHAMMED A.O, Oyedeji S.O. (2016): Anti-oxidative and Hepato-protective Effects of Pseudocedrela kotschyi against Paracetamol Induced Liver Damage: A Biochemical and Histological Evaluation</w:t>
            </w:r>
            <w:r>
              <w:rPr>
                <w:rFonts w:ascii="Times New Roman" w:hAnsi="Times New Roman"/>
                <w:sz w:val="24"/>
                <w:szCs w:val="24"/>
              </w:rPr>
              <w:t xml:space="preserve"> in Rats. JAMPS. </w:t>
            </w:r>
            <w:proofErr w:type="gramStart"/>
            <w:r>
              <w:rPr>
                <w:rFonts w:ascii="Times New Roman" w:hAnsi="Times New Roman"/>
                <w:sz w:val="24"/>
                <w:szCs w:val="24"/>
              </w:rPr>
              <w:t>7:</w:t>
            </w:r>
            <w:proofErr w:type="gramEnd"/>
            <w:r>
              <w:rPr>
                <w:rFonts w:ascii="Times New Roman" w:hAnsi="Times New Roman"/>
                <w:sz w:val="24"/>
                <w:szCs w:val="24"/>
              </w:rPr>
              <w:t xml:space="preserve">(3) 1-11. </w:t>
            </w:r>
            <w:r>
              <w:t xml:space="preserve"> </w:t>
            </w:r>
            <w:r w:rsidRPr="006F0621">
              <w:rPr>
                <w:rFonts w:ascii="Times New Roman" w:hAnsi="Times New Roman"/>
                <w:sz w:val="24"/>
                <w:szCs w:val="24"/>
              </w:rPr>
              <w:t>DOI: 10.9734/JAMPS/2016/25194</w:t>
            </w:r>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T. Oduola, M. K. Dallatu, A. O. MUHAMMED, M. A. Ndakotsu. (2016): Gliricidia sepium Aqueous Leaf Extract Possesses Antisicklin</w:t>
            </w:r>
            <w:r>
              <w:rPr>
                <w:rFonts w:ascii="Times New Roman" w:hAnsi="Times New Roman"/>
                <w:sz w:val="24"/>
                <w:szCs w:val="24"/>
              </w:rPr>
              <w:t>g Property. IBRR.5: (3) 1-6.</w:t>
            </w:r>
            <w:r>
              <w:t xml:space="preserve"> </w:t>
            </w:r>
            <w:r w:rsidRPr="006F0621">
              <w:rPr>
                <w:rFonts w:ascii="Times New Roman" w:hAnsi="Times New Roman"/>
                <w:sz w:val="24"/>
                <w:szCs w:val="24"/>
              </w:rPr>
              <w:t xml:space="preserve">DOI: 10.9734/IBRR/2016/25181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MUHAMMED A.O, Adeyemo I.A, Olutunde O. A. (2016): Safety of Collagen and Reticulin Fibres in the Liver and Kidney of Broiler Chicken fed with Aspergillus </w:t>
            </w:r>
            <w:proofErr w:type="gramStart"/>
            <w:r w:rsidRPr="009B1C7B">
              <w:rPr>
                <w:rFonts w:ascii="Times New Roman" w:hAnsi="Times New Roman"/>
                <w:sz w:val="24"/>
                <w:szCs w:val="24"/>
              </w:rPr>
              <w:t>niger</w:t>
            </w:r>
            <w:proofErr w:type="gramEnd"/>
            <w:r w:rsidRPr="009B1C7B">
              <w:rPr>
                <w:rFonts w:ascii="Times New Roman" w:hAnsi="Times New Roman"/>
                <w:sz w:val="24"/>
                <w:szCs w:val="24"/>
              </w:rPr>
              <w:t xml:space="preserve"> - Hydrolyzed Cassava Peel Meal as Carbohydrat</w:t>
            </w:r>
            <w:r>
              <w:rPr>
                <w:rFonts w:ascii="Times New Roman" w:hAnsi="Times New Roman"/>
                <w:sz w:val="24"/>
                <w:szCs w:val="24"/>
              </w:rPr>
              <w:t>e Source. JMLD. 7: (2) 5-12.</w:t>
            </w:r>
            <w:r>
              <w:t xml:space="preserve"> </w:t>
            </w:r>
            <w:r w:rsidRPr="006F0621">
              <w:rPr>
                <w:rFonts w:ascii="Times New Roman" w:hAnsi="Times New Roman"/>
                <w:sz w:val="24"/>
                <w:szCs w:val="24"/>
              </w:rPr>
              <w:t xml:space="preserve">DOI: 10.5897/JMLD2015.0119 </w:t>
            </w:r>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Ojuolape S.G, MUHAMMED A.O, Ajayi A.S and Afodun M.A (2016): Histochemical Evaluation of Some of the Effects of Annona muricata Leaf Extract on Dermatophytosis in Wistar Rats: A Pilot Study. JAMPS. 8: (3) 1-9</w:t>
            </w:r>
            <w:r>
              <w:t xml:space="preserve"> </w:t>
            </w:r>
            <w:r w:rsidRPr="006F0621">
              <w:rPr>
                <w:rFonts w:ascii="Times New Roman" w:hAnsi="Times New Roman"/>
                <w:sz w:val="24"/>
                <w:szCs w:val="24"/>
              </w:rPr>
              <w:t>DOI: 10.9734/JAMPS/2016/26247</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S.G. Ojuolape, A.O. MUHAMMED, A.M. Afodun (2016): Infectious Differences between the Dermatophytes-Induced Dermatophytosis in Wistar Rat. JALSI </w:t>
            </w:r>
            <w:proofErr w:type="gramStart"/>
            <w:r w:rsidRPr="009B1C7B">
              <w:rPr>
                <w:rFonts w:ascii="Times New Roman" w:hAnsi="Times New Roman"/>
                <w:sz w:val="24"/>
                <w:szCs w:val="24"/>
              </w:rPr>
              <w:t>5:</w:t>
            </w:r>
            <w:proofErr w:type="gramEnd"/>
            <w:r w:rsidRPr="009B1C7B">
              <w:rPr>
                <w:rFonts w:ascii="Times New Roman" w:hAnsi="Times New Roman"/>
                <w:sz w:val="24"/>
                <w:szCs w:val="24"/>
              </w:rPr>
              <w:t xml:space="preserve">(3) </w:t>
            </w:r>
            <w:r>
              <w:rPr>
                <w:rFonts w:ascii="Times New Roman" w:hAnsi="Times New Roman"/>
                <w:sz w:val="24"/>
                <w:szCs w:val="24"/>
              </w:rPr>
              <w:t>1-5.</w:t>
            </w:r>
            <w:r>
              <w:t xml:space="preserve"> </w:t>
            </w:r>
            <w:r w:rsidRPr="006F0621">
              <w:rPr>
                <w:rFonts w:ascii="Times New Roman" w:hAnsi="Times New Roman"/>
                <w:sz w:val="24"/>
                <w:szCs w:val="24"/>
              </w:rPr>
              <w:t xml:space="preserve">DOI: 10.9734/JALSI/2016/26250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Mainasara A.S, Oduola T, MUHAMMED A.O. (2016): Effect of Vitellaria paradoxa stem bark ingestion on kidney functions in Wistar rats. British J. of Pharm. Research. 11:(2) 1-8</w:t>
            </w:r>
            <w:r>
              <w:t xml:space="preserve"> </w:t>
            </w:r>
            <w:r w:rsidRPr="006F0621">
              <w:rPr>
                <w:rFonts w:ascii="Times New Roman" w:hAnsi="Times New Roman"/>
                <w:sz w:val="24"/>
                <w:szCs w:val="24"/>
              </w:rPr>
              <w:t>DOI: 10.9734/BJPR/2016/24996</w:t>
            </w:r>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MUHAMMED A.O, Suleiman I.E, </w:t>
            </w:r>
            <w:proofErr w:type="gramStart"/>
            <w:r w:rsidRPr="009B1C7B">
              <w:rPr>
                <w:rFonts w:ascii="Times New Roman" w:hAnsi="Times New Roman"/>
                <w:sz w:val="24"/>
                <w:szCs w:val="24"/>
              </w:rPr>
              <w:t>Oyedeji</w:t>
            </w:r>
            <w:proofErr w:type="gramEnd"/>
            <w:r w:rsidRPr="009B1C7B">
              <w:rPr>
                <w:rFonts w:ascii="Times New Roman" w:hAnsi="Times New Roman"/>
                <w:sz w:val="24"/>
                <w:szCs w:val="24"/>
              </w:rPr>
              <w:t xml:space="preserve"> S.O, (2015): Nephroprotective effects of Pseudocedrela kotschyi in Acetaminophen Induced Renal damage. J. Med Lab Sci.24 (3):32-39</w:t>
            </w:r>
            <w:r>
              <w:rPr>
                <w:rFonts w:ascii="Times New Roman" w:hAnsi="Times New Roman"/>
                <w:sz w:val="24"/>
                <w:szCs w:val="24"/>
              </w:rPr>
              <w:t xml:space="preserve">. </w:t>
            </w:r>
            <w:r>
              <w:t xml:space="preserve"> </w:t>
            </w:r>
            <w:hyperlink r:id="rId18" w:history="1">
              <w:r w:rsidRPr="00E27792">
                <w:rPr>
                  <w:rStyle w:val="Hyperlink"/>
                  <w:rFonts w:ascii="Times New Roman" w:hAnsi="Times New Roman"/>
                  <w:sz w:val="24"/>
                  <w:szCs w:val="24"/>
                </w:rPr>
                <w:t>https://www.researchgate.net/publication/290446535_Nephroprotective_effects_of_Pseudocedrela_kotschyi_in_Acetaminophen_Induced_Renal_damage?_sg=0I0yL11OEE8-WJeZ70yo2uaTx6NZS1vSkogKMAwxdLMgOqFsamx2KEdigt9hZigUMki_dQYs-WoemNo&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Suleiman I.E, Oyedeji SO, MUHAMMED A.O, Adesina A.A (2015): A Comparative Phytochemical and Acute Toxicity Studies of the bark and leave extracts of Pseudocedrela kotschyi. Nig. B</w:t>
            </w:r>
            <w:r>
              <w:rPr>
                <w:rFonts w:ascii="Times New Roman" w:hAnsi="Times New Roman"/>
                <w:sz w:val="24"/>
                <w:szCs w:val="24"/>
              </w:rPr>
              <w:t xml:space="preserve">iomed. Sci J. </w:t>
            </w:r>
            <w:proofErr w:type="gramStart"/>
            <w:r>
              <w:rPr>
                <w:rFonts w:ascii="Times New Roman" w:hAnsi="Times New Roman"/>
                <w:sz w:val="24"/>
                <w:szCs w:val="24"/>
              </w:rPr>
              <w:t>2 :</w:t>
            </w:r>
            <w:proofErr w:type="gramEnd"/>
            <w:r>
              <w:rPr>
                <w:rFonts w:ascii="Times New Roman" w:hAnsi="Times New Roman"/>
                <w:sz w:val="24"/>
                <w:szCs w:val="24"/>
              </w:rPr>
              <w:t xml:space="preserve"> (1) 36-40. </w:t>
            </w:r>
            <w:r>
              <w:t xml:space="preserve"> </w:t>
            </w:r>
            <w:hyperlink r:id="rId19" w:history="1">
              <w:r w:rsidRPr="00E27792">
                <w:rPr>
                  <w:rStyle w:val="Hyperlink"/>
                  <w:rFonts w:ascii="Times New Roman" w:hAnsi="Times New Roman"/>
                  <w:sz w:val="24"/>
                  <w:szCs w:val="24"/>
                </w:rPr>
                <w:t>https://www.researchgate.net/publication/295363330_A_Comparative_Phytochemical_and_Acute_Toxicity_Studies_of_the_Bark_and_Leave_Extracts_of_Pseudocedrela_kotschyi?_sg=jEqF5E9goWIM4fv-5zuLMOU8W_IKdMzWVLjaeZVwYMwWfk4MoGUsymYmnli0sDy_u7SILLXQDNDUm6c&amp;_tp=eyJjb250ZXh0Ijp7ImZpcnN0UGFnZSI6InB1YmxpY2F0aW9uIiwicGFnZSI6Il9kaXJlY3QifX0</w:t>
              </w:r>
            </w:hyperlink>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Benard S.A, MUHAMMED A.O, Fowotade A.A, </w:t>
            </w:r>
            <w:proofErr w:type="gramStart"/>
            <w:r w:rsidRPr="009B1C7B">
              <w:rPr>
                <w:rFonts w:ascii="Times New Roman" w:hAnsi="Times New Roman"/>
                <w:sz w:val="24"/>
                <w:szCs w:val="24"/>
              </w:rPr>
              <w:t>Afolabi</w:t>
            </w:r>
            <w:proofErr w:type="gramEnd"/>
            <w:r w:rsidRPr="009B1C7B">
              <w:rPr>
                <w:rFonts w:ascii="Times New Roman" w:hAnsi="Times New Roman"/>
                <w:sz w:val="24"/>
                <w:szCs w:val="24"/>
              </w:rPr>
              <w:t xml:space="preserve"> O.O, Olutunde O.A. (2015): Sorghum bicolor extract: A suitable counter stain in Hibiscus extract nuclear staining of Liver and Kidney. Afr. J. Cellular Path. 4:13-</w:t>
            </w:r>
            <w:r>
              <w:rPr>
                <w:rFonts w:ascii="Times New Roman" w:hAnsi="Times New Roman"/>
                <w:sz w:val="24"/>
                <w:szCs w:val="24"/>
              </w:rPr>
              <w:t xml:space="preserve">16. </w:t>
            </w:r>
            <w:r>
              <w:t xml:space="preserve"> </w:t>
            </w:r>
            <w:r w:rsidRPr="006F0621">
              <w:rPr>
                <w:rFonts w:ascii="Times New Roman" w:hAnsi="Times New Roman"/>
                <w:sz w:val="24"/>
                <w:szCs w:val="24"/>
              </w:rPr>
              <w:t>DOI: 10.5897/AJCPATH15.003</w:t>
            </w:r>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Benard SA, MUHAMMED AO, Fowotade AA, Afolabi OO, Olutunde OA (2015). Hibiscus Sabdariffa Extract as Haematoxylin Substitute in the Histological Demonstration of Brain Tissues. Afr</w:t>
            </w:r>
            <w:r>
              <w:rPr>
                <w:rFonts w:ascii="Times New Roman" w:hAnsi="Times New Roman"/>
                <w:sz w:val="24"/>
                <w:szCs w:val="24"/>
              </w:rPr>
              <w:t xml:space="preserve">. J. Cellular Path. 5:32-35. </w:t>
            </w:r>
            <w:r>
              <w:t xml:space="preserve"> </w:t>
            </w:r>
            <w:hyperlink r:id="rId20" w:history="1">
              <w:r w:rsidRPr="00E27792">
                <w:rPr>
                  <w:rStyle w:val="Hyperlink"/>
                  <w:rFonts w:ascii="Times New Roman" w:hAnsi="Times New Roman"/>
                  <w:sz w:val="24"/>
                  <w:szCs w:val="24"/>
                </w:rPr>
                <w:t>https://www.researchgate.net/publication/303013883_HIBISCUS_SABDARIFFA_EXTRACT_AS_HAEMATOXYLIN_SUBSTITUTE_IN_THE_HISTOL</w:t>
              </w:r>
              <w:r w:rsidRPr="00E27792">
                <w:rPr>
                  <w:rStyle w:val="Hyperlink"/>
                  <w:rFonts w:ascii="Times New Roman" w:hAnsi="Times New Roman"/>
                  <w:sz w:val="24"/>
                  <w:szCs w:val="24"/>
                </w:rPr>
                <w:lastRenderedPageBreak/>
                <w:t>OGICAL_DEMONSTRATION_OF_BRAIN_TISSUES?_sg=oqkOVdw-ZWKvezrUO_TIjMrGS2xWGjLpW4Vdfm30eWXKdoUK7-SURsFVi6b24Fo4DqYwDKL1mMo-dBM&amp;_tp=eyJjb250ZXh0Ijp7ImZpcnN0UGFnZSI6InB1YmxpY2F0aW9uIiwicGFnZSI6Il9kaXJlY3QifX0</w:t>
              </w:r>
            </w:hyperlink>
          </w:p>
          <w:p w:rsidR="007A5EC9" w:rsidRPr="006F0621"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6F0621"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Adekomi D.A, Adewole O.S, MUHAMMED O.A, Oremosun A.A. (2014): Alcohol-Diazepam Combination: Implication on the Histoarchitectural Profile of the Hippocampus in Male Rats. Res. J. </w:t>
            </w:r>
            <w:r>
              <w:rPr>
                <w:rFonts w:ascii="Times New Roman" w:hAnsi="Times New Roman"/>
                <w:sz w:val="24"/>
                <w:szCs w:val="24"/>
              </w:rPr>
              <w:t>of Health Sci. 2(3):162-170.</w:t>
            </w:r>
            <w:r>
              <w:t xml:space="preserve"> </w:t>
            </w:r>
            <w:hyperlink r:id="rId21" w:history="1">
              <w:r w:rsidRPr="00E27792">
                <w:rPr>
                  <w:rStyle w:val="Hyperlink"/>
                  <w:rFonts w:ascii="Times New Roman" w:hAnsi="Times New Roman"/>
                  <w:sz w:val="24"/>
                  <w:szCs w:val="24"/>
                </w:rPr>
                <w:t>https://www.researchgate.net/publication/283574368_Alcohol-Diazepam_Combination_Implication_on_the_Histoarchitectural_Profile_of_the_Hippocampus_in_Male_Rats?_sg=-sfV0JVdco1YQ8EyUYbD0FZNIEDgtaUALK8CcXQJaoCDZNY4idZFJgYpMyknIf492rlf7YkwJ-lcloY&amp;_tp=eyJjb250ZXh0Ijp7ImZpcnN0UGFnZSI6InB1YmxpY2F0aW9uIiwicGFnZSI6Il9kaXJlY3QifX0</w:t>
              </w:r>
            </w:hyperlink>
            <w:r w:rsidRPr="006F0621">
              <w:rPr>
                <w:rFonts w:ascii="Times New Roman" w:hAnsi="Times New Roman"/>
                <w:sz w:val="24"/>
                <w:szCs w:val="24"/>
              </w:rPr>
              <w:t xml:space="preserve">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A.M. Afodun, A O. MUHAMMED, R</w:t>
            </w:r>
            <w:proofErr w:type="gramStart"/>
            <w:r w:rsidRPr="009B1C7B">
              <w:rPr>
                <w:rFonts w:ascii="Times New Roman" w:hAnsi="Times New Roman"/>
                <w:sz w:val="24"/>
                <w:szCs w:val="24"/>
              </w:rPr>
              <w:t>,A</w:t>
            </w:r>
            <w:proofErr w:type="gramEnd"/>
            <w:r w:rsidRPr="009B1C7B">
              <w:rPr>
                <w:rFonts w:ascii="Times New Roman" w:hAnsi="Times New Roman"/>
                <w:sz w:val="24"/>
                <w:szCs w:val="24"/>
              </w:rPr>
              <w:t>. Ajiboye. (2014): Histological and histochemical studies of normal and growth-retarded human placental tissue. Eur. J. Anat. 18 (3): 153</w:t>
            </w:r>
            <w:r>
              <w:rPr>
                <w:rFonts w:ascii="Times New Roman" w:hAnsi="Times New Roman"/>
                <w:sz w:val="24"/>
                <w:szCs w:val="24"/>
              </w:rPr>
              <w:t xml:space="preserve">- 158. </w:t>
            </w:r>
            <w:r>
              <w:t xml:space="preserve"> </w:t>
            </w:r>
            <w:hyperlink r:id="rId22" w:history="1">
              <w:r w:rsidRPr="00E27792">
                <w:rPr>
                  <w:rStyle w:val="Hyperlink"/>
                  <w:rFonts w:ascii="Times New Roman" w:hAnsi="Times New Roman"/>
                  <w:sz w:val="24"/>
                  <w:szCs w:val="24"/>
                </w:rPr>
                <w:t>https://www.researchgate.net/publication/283558623_Histological_and_histochemical_studies_of_normal_and_growth-_retarded_human_placental_tissue?_sg=Pou8UDce5_VAanKfxaVw4AXdgqLWecRd7ZhgXwHJA1tx1LUPL967USpk2tefRnV8W3cVfB0hQmJZZ8s&amp;_tp=eyJjb250ZXh0Ijp7ImZpcnN0UGFnZSI6InB1YmxpY2F0aW9uIiwicGFnZSI6Il9kaXJlY3QifX0</w:t>
              </w:r>
            </w:hyperlink>
          </w:p>
          <w:p w:rsidR="007A5EC9" w:rsidRPr="000B6AF8"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Omoowo B.T, Bankole J.K, MUHAMMED A.O. (2014): Histomorpohological assessment of the extract the stalk of Sorghum bicolor as counter-stain. Afr. J. of Cellular path. 2:69-74</w:t>
            </w:r>
            <w:r>
              <w:rPr>
                <w:rFonts w:ascii="Times New Roman" w:hAnsi="Times New Roman"/>
                <w:sz w:val="24"/>
                <w:szCs w:val="24"/>
              </w:rPr>
              <w:t xml:space="preserve">. </w:t>
            </w:r>
            <w:r>
              <w:t xml:space="preserve"> </w:t>
            </w:r>
            <w:r w:rsidRPr="000B6AF8">
              <w:rPr>
                <w:rFonts w:ascii="Times New Roman" w:hAnsi="Times New Roman"/>
                <w:sz w:val="24"/>
                <w:szCs w:val="24"/>
              </w:rPr>
              <w:t>DOI: 10.5897/AJCPATH14.010</w:t>
            </w:r>
          </w:p>
          <w:p w:rsidR="007A5EC9" w:rsidRPr="009B1C7B" w:rsidRDefault="007A5EC9" w:rsidP="00916702">
            <w:pPr>
              <w:pStyle w:val="ListParagraph"/>
              <w:jc w:val="both"/>
              <w:rPr>
                <w:rFonts w:ascii="Times New Roman" w:hAnsi="Times New Roman"/>
                <w:sz w:val="24"/>
                <w:szCs w:val="24"/>
              </w:rPr>
            </w:pP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Olatunbosun L.O, Biliaminu S.A, MUHAMMED </w:t>
            </w:r>
            <w:r w:rsidRPr="009B1C7B">
              <w:rPr>
                <w:rFonts w:ascii="Times New Roman" w:hAnsi="Times New Roman"/>
                <w:sz w:val="24"/>
                <w:szCs w:val="24"/>
              </w:rPr>
              <w:lastRenderedPageBreak/>
              <w:t>A.O, AbdulRaheem OJ, Faari BU (2014): Proliferative attenuating effects of aqueous extracts of Telfaria occidentalis on Haemopoietic Multipotent Stem Cells in Irradiated Guinea Pigs. Int’l Res. J. of Basic and Clin. Studies. 2(4): 41-45</w:t>
            </w:r>
            <w:r>
              <w:t xml:space="preserve"> </w:t>
            </w:r>
            <w:hyperlink r:id="rId23" w:history="1">
              <w:r w:rsidRPr="00E27792">
                <w:rPr>
                  <w:rStyle w:val="Hyperlink"/>
                  <w:rFonts w:ascii="Times New Roman" w:hAnsi="Times New Roman"/>
                  <w:sz w:val="24"/>
                  <w:szCs w:val="24"/>
                </w:rPr>
                <w:t>https://www.researchgate.net/publication/283568105_Proliferative_attenuating_effects_of_aqueous_extracts_of_Telfaria_occidentalis_on_Haemopoietic_Multipotent_Stem_Cells_in_Irradiated_Guinea_Pigs</w:t>
              </w:r>
            </w:hyperlink>
          </w:p>
          <w:p w:rsidR="007A5EC9" w:rsidRPr="000B6AF8"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A.M Afodun, A.O MUHAMMAD</w:t>
            </w:r>
            <w:proofErr w:type="gramStart"/>
            <w:r w:rsidRPr="009B1C7B">
              <w:rPr>
                <w:rFonts w:ascii="Times New Roman" w:hAnsi="Times New Roman"/>
                <w:sz w:val="24"/>
                <w:szCs w:val="24"/>
              </w:rPr>
              <w:t>,R.A</w:t>
            </w:r>
            <w:proofErr w:type="gramEnd"/>
            <w:r w:rsidRPr="009B1C7B">
              <w:rPr>
                <w:rFonts w:ascii="Times New Roman" w:hAnsi="Times New Roman"/>
                <w:sz w:val="24"/>
                <w:szCs w:val="24"/>
              </w:rPr>
              <w:t xml:space="preserve"> Ajiboye. (2014): A Comparative Pathophysiological Study of Normal and Growth Retarded Human Placental Tissue. Physiology Journal. 10(11):1-5</w:t>
            </w:r>
            <w:r>
              <w:t xml:space="preserve"> </w:t>
            </w:r>
            <w:r w:rsidRPr="000B6AF8">
              <w:rPr>
                <w:rFonts w:ascii="Times New Roman" w:hAnsi="Times New Roman"/>
                <w:sz w:val="24"/>
                <w:szCs w:val="24"/>
              </w:rPr>
              <w:t>DOI: 10.1155/2014/920951</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L.O. Olatunbosun, S.A. Biliaminu, MUHAMMED A. OLA, T. Rasheed (2014): Combined Synergistic Effects of Aqueous Extracts of Parquetina nigrescens</w:t>
            </w:r>
            <w:proofErr w:type="gramStart"/>
            <w:r w:rsidRPr="009B1C7B">
              <w:rPr>
                <w:rFonts w:ascii="Times New Roman" w:hAnsi="Times New Roman"/>
                <w:sz w:val="24"/>
                <w:szCs w:val="24"/>
              </w:rPr>
              <w:t>,Camellia</w:t>
            </w:r>
            <w:proofErr w:type="gramEnd"/>
            <w:r w:rsidRPr="009B1C7B">
              <w:rPr>
                <w:rFonts w:ascii="Times New Roman" w:hAnsi="Times New Roman"/>
                <w:sz w:val="24"/>
                <w:szCs w:val="24"/>
              </w:rPr>
              <w:t xml:space="preserve"> sinensis and Telfaria occidentalis on Bone Marrow Haemopoietic Multipotent Stem Cells Proliferation in Irradiated Guinea Pigs. Int. J. of Sci.: Basic and Applied </w:t>
            </w:r>
            <w:proofErr w:type="gramStart"/>
            <w:r>
              <w:rPr>
                <w:rFonts w:ascii="Times New Roman" w:hAnsi="Times New Roman"/>
                <w:sz w:val="24"/>
                <w:szCs w:val="24"/>
              </w:rPr>
              <w:t>Res.15(</w:t>
            </w:r>
            <w:proofErr w:type="gramEnd"/>
            <w:r>
              <w:rPr>
                <w:rFonts w:ascii="Times New Roman" w:hAnsi="Times New Roman"/>
                <w:sz w:val="24"/>
                <w:szCs w:val="24"/>
              </w:rPr>
              <w:t xml:space="preserve">1):139-150. </w:t>
            </w:r>
            <w:hyperlink r:id="rId24" w:history="1">
              <w:r w:rsidRPr="00E27792">
                <w:rPr>
                  <w:rStyle w:val="Hyperlink"/>
                  <w:rFonts w:ascii="Times New Roman" w:hAnsi="Times New Roman"/>
                  <w:sz w:val="24"/>
                  <w:szCs w:val="24"/>
                </w:rPr>
                <w:t>https://www.researchgate.net/publication/283573809_Combined_Synergistic_Effects_of_Aqueous_Extracts_of_Parquetina_nigrescens_Camellia_sinensis_and_Telfaria_occidentalis_on_Bone_Marrow_Haemopoietic_Multipotent_Stem_Cells_Proliferation_in_Irradiated_Gui?_sg=LhKHane737vHCplofSixTBRJ0_8hfhaFSRFCIKonNFYGqYiWt4ppC-81cSNWax7iQNUuJLZdHAOQ0AA&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Adeyemi I.A, Alhassan S, </w:t>
            </w:r>
            <w:proofErr w:type="gramStart"/>
            <w:r w:rsidRPr="009B1C7B">
              <w:rPr>
                <w:rFonts w:ascii="Times New Roman" w:hAnsi="Times New Roman"/>
                <w:sz w:val="24"/>
                <w:szCs w:val="24"/>
              </w:rPr>
              <w:t>Temitayo</w:t>
            </w:r>
            <w:proofErr w:type="gramEnd"/>
            <w:r w:rsidRPr="009B1C7B">
              <w:rPr>
                <w:rFonts w:ascii="Times New Roman" w:hAnsi="Times New Roman"/>
                <w:sz w:val="24"/>
                <w:szCs w:val="24"/>
              </w:rPr>
              <w:t xml:space="preserve"> A.A, MUHAMMED O.A. (2014): A study of Aspergillus niger- hydrolyzed cassava peel meal as a carbohydrate source on th</w:t>
            </w:r>
            <w:r>
              <w:rPr>
                <w:rFonts w:ascii="Times New Roman" w:hAnsi="Times New Roman"/>
                <w:sz w:val="24"/>
                <w:szCs w:val="24"/>
              </w:rPr>
              <w:t xml:space="preserve">. </w:t>
            </w:r>
            <w:proofErr w:type="gramStart"/>
            <w:r w:rsidRPr="009B1C7B">
              <w:rPr>
                <w:rFonts w:ascii="Times New Roman" w:hAnsi="Times New Roman"/>
                <w:sz w:val="24"/>
                <w:szCs w:val="24"/>
              </w:rPr>
              <w:t>e</w:t>
            </w:r>
            <w:proofErr w:type="gramEnd"/>
            <w:r w:rsidRPr="009B1C7B">
              <w:rPr>
                <w:rFonts w:ascii="Times New Roman" w:hAnsi="Times New Roman"/>
                <w:sz w:val="24"/>
                <w:szCs w:val="24"/>
              </w:rPr>
              <w:t xml:space="preserve"> histology of broiler ch</w:t>
            </w:r>
            <w:r>
              <w:rPr>
                <w:rFonts w:ascii="Times New Roman" w:hAnsi="Times New Roman"/>
                <w:sz w:val="24"/>
                <w:szCs w:val="24"/>
              </w:rPr>
              <w:t xml:space="preserve">ickens. Springer Plus, 3:31. </w:t>
            </w:r>
            <w:r>
              <w:t xml:space="preserve"> </w:t>
            </w:r>
            <w:r w:rsidRPr="000B6AF8">
              <w:rPr>
                <w:rFonts w:ascii="Times New Roman" w:hAnsi="Times New Roman"/>
                <w:sz w:val="24"/>
                <w:szCs w:val="24"/>
              </w:rPr>
              <w:t>DOI: 10.1186/2193-1801-3-31</w:t>
            </w:r>
          </w:p>
          <w:p w:rsidR="007A5EC9" w:rsidRPr="000B6AF8"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Adekomi D. A, Adewale O.B, MUHAMMED A. O. (2013): Neuronal alterations in the prefrontal cortex </w:t>
            </w:r>
            <w:r w:rsidRPr="009B1C7B">
              <w:rPr>
                <w:rFonts w:ascii="Times New Roman" w:hAnsi="Times New Roman"/>
                <w:sz w:val="24"/>
                <w:szCs w:val="24"/>
              </w:rPr>
              <w:lastRenderedPageBreak/>
              <w:t xml:space="preserve">of rats with carbon tetrachloride (CCl4) induced hepatic damage. J. Clin. Path </w:t>
            </w:r>
            <w:r>
              <w:rPr>
                <w:rFonts w:ascii="Times New Roman" w:hAnsi="Times New Roman"/>
                <w:sz w:val="24"/>
                <w:szCs w:val="24"/>
              </w:rPr>
              <w:t>and forensic med. 4(1):6-10.</w:t>
            </w:r>
            <w:r>
              <w:t xml:space="preserve"> </w:t>
            </w:r>
            <w:hyperlink r:id="rId25" w:history="1">
              <w:r w:rsidRPr="00E27792">
                <w:rPr>
                  <w:rStyle w:val="Hyperlink"/>
                  <w:rFonts w:ascii="Times New Roman" w:hAnsi="Times New Roman"/>
                  <w:sz w:val="24"/>
                  <w:szCs w:val="24"/>
                </w:rPr>
                <w:t>https://www.researchgate.net/publication/256561562_Neuronal_alterations_in_the_prefrontal_cortex_of_rats_with_carbon_tetrachloride_CCl4_induced_hepatic_damage?_sg=dbAzUp0iUfyGDVeB8KLTzOVA7pIA6CDQfNttdYs_HAX4Mw3VNPHybo3JHjA1qZ7Fl8DX44Ss8bZ9gZc&amp;_tp=eyJjb250ZXh0Ijp7ImZpcnN0UGFnZSI6InB1YmxpY2F0aW9uIiwicGFnZSI6Il9kaXJlY3QifX0</w:t>
              </w:r>
            </w:hyperlink>
          </w:p>
          <w:p w:rsidR="007A5EC9" w:rsidRPr="009B1C7B" w:rsidRDefault="007A5EC9" w:rsidP="00916702">
            <w:pPr>
              <w:pStyle w:val="ListParagraph"/>
              <w:jc w:val="both"/>
              <w:rPr>
                <w:rFonts w:ascii="Times New Roman" w:hAnsi="Times New Roman"/>
                <w:sz w:val="24"/>
                <w:szCs w:val="24"/>
              </w:rPr>
            </w:pP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MUHAMMED A.O, Adekomi D.A, Ademosun A.A (2013): Histological, Histochemical and Immunohistochemical Evaluation of the Effects of Seed and Pulp of Carica papaya on the Visual Relay Centres in Animal Model. J. Med</w:t>
            </w:r>
            <w:r>
              <w:rPr>
                <w:rFonts w:ascii="Times New Roman" w:hAnsi="Times New Roman"/>
                <w:sz w:val="24"/>
                <w:szCs w:val="24"/>
              </w:rPr>
              <w:t xml:space="preserve">. Plant </w:t>
            </w:r>
            <w:proofErr w:type="gramStart"/>
            <w:r>
              <w:rPr>
                <w:rFonts w:ascii="Times New Roman" w:hAnsi="Times New Roman"/>
                <w:sz w:val="24"/>
                <w:szCs w:val="24"/>
              </w:rPr>
              <w:t>Res.7(</w:t>
            </w:r>
            <w:proofErr w:type="gramEnd"/>
            <w:r>
              <w:rPr>
                <w:rFonts w:ascii="Times New Roman" w:hAnsi="Times New Roman"/>
                <w:sz w:val="24"/>
                <w:szCs w:val="24"/>
              </w:rPr>
              <w:t>16):1030-1038.</w:t>
            </w:r>
            <w:r>
              <w:t xml:space="preserve"> </w:t>
            </w:r>
            <w:r w:rsidRPr="000B6AF8">
              <w:rPr>
                <w:rFonts w:ascii="Times New Roman" w:hAnsi="Times New Roman"/>
                <w:sz w:val="24"/>
                <w:szCs w:val="24"/>
              </w:rPr>
              <w:t xml:space="preserve">DOI: 10.5897/JMPR13.5110 </w:t>
            </w:r>
          </w:p>
          <w:p w:rsidR="007A5EC9" w:rsidRPr="000B6AF8"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MUHAMMEDA. O, Adekomi D. A, Ademosun A. A. Adeniyi T. D. (2013): Oral consumption of unripe Pulp and seed of Carica papaya: Implication on the Cerebrum and Cerebellum of Rats. J. Med. an</w:t>
            </w:r>
            <w:r>
              <w:rPr>
                <w:rFonts w:ascii="Times New Roman" w:hAnsi="Times New Roman"/>
                <w:sz w:val="24"/>
                <w:szCs w:val="24"/>
              </w:rPr>
              <w:t>d Medical Sci. 4(5):199-203.</w:t>
            </w:r>
            <w:r>
              <w:t xml:space="preserve"> </w:t>
            </w:r>
            <w:hyperlink r:id="rId26" w:history="1">
              <w:r w:rsidRPr="00E27792">
                <w:rPr>
                  <w:rStyle w:val="Hyperlink"/>
                  <w:rFonts w:ascii="Times New Roman" w:hAnsi="Times New Roman"/>
                  <w:sz w:val="24"/>
                  <w:szCs w:val="24"/>
                </w:rPr>
                <w:t>https://www.researchgate.net/publication/280304685_Oral_consumption_of_unripe_pulp_and_seed_of_Carica_papaya_Implication_on_the_cerebrum_and_cerebellum_of_rats_1</w:t>
              </w:r>
            </w:hyperlink>
            <w:r w:rsidRPr="000B6AF8">
              <w:rPr>
                <w:rFonts w:ascii="Times New Roman" w:hAnsi="Times New Roman"/>
                <w:sz w:val="24"/>
                <w:szCs w:val="24"/>
              </w:rPr>
              <w:t xml:space="preserve"> </w:t>
            </w: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p>
          <w:p w:rsidR="007A5EC9" w:rsidRPr="000B6AF8"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A.O. MUHAMMED, D.A. Adekomi, and A.A. Tijani (2012): Effects of aqueous crude leaf extract of Senecio biafrae on the histology of the frontal cortex, kidney, liver and testis of male Sprague dawley rats. Scientific J. of Biol. Sci. 1(1) 13-18</w:t>
            </w:r>
            <w:r>
              <w:t xml:space="preserve"> </w:t>
            </w:r>
            <w:hyperlink r:id="rId27" w:history="1">
              <w:r w:rsidRPr="00E27792">
                <w:rPr>
                  <w:rStyle w:val="Hyperlink"/>
                  <w:rFonts w:ascii="Times New Roman" w:hAnsi="Times New Roman"/>
                  <w:sz w:val="24"/>
                  <w:szCs w:val="24"/>
                </w:rPr>
                <w:t>https://www.researchgate.net/publication/268383447_Effects_of_aqueous_crude_leaf_extract_of_senecio_biafrae_on_the_histology_of_the_frontal_cortex_kidney_liver_and_testis_of_male_sprague_dawley_rats</w:t>
              </w:r>
            </w:hyperlink>
          </w:p>
          <w:p w:rsidR="007A5EC9" w:rsidRPr="000B6AF8" w:rsidRDefault="007A5EC9" w:rsidP="00916702">
            <w:pPr>
              <w:pStyle w:val="ListParagrap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r>
              <w:rPr>
                <w:rFonts w:ascii="Times New Roman" w:hAnsi="Times New Roman"/>
                <w:sz w:val="24"/>
                <w:szCs w:val="24"/>
              </w:rPr>
              <w:t xml:space="preserve">. </w:t>
            </w:r>
            <w:r w:rsidRPr="009B1C7B">
              <w:rPr>
                <w:rFonts w:ascii="Times New Roman" w:hAnsi="Times New Roman"/>
                <w:sz w:val="24"/>
                <w:szCs w:val="24"/>
              </w:rPr>
              <w:t xml:space="preserve"> </w:t>
            </w:r>
          </w:p>
          <w:p w:rsidR="007A5EC9" w:rsidRPr="001F0073" w:rsidRDefault="007A5EC9" w:rsidP="007A5EC9">
            <w:pPr>
              <w:pStyle w:val="ListParagraph"/>
              <w:numPr>
                <w:ilvl w:val="0"/>
                <w:numId w:val="6"/>
              </w:numPr>
              <w:jc w:val="both"/>
              <w:rPr>
                <w:rFonts w:ascii="Times New Roman" w:hAnsi="Times New Roman"/>
                <w:sz w:val="24"/>
                <w:szCs w:val="24"/>
              </w:rPr>
            </w:pPr>
            <w:r w:rsidRPr="009B1C7B">
              <w:rPr>
                <w:rFonts w:ascii="Times New Roman" w:hAnsi="Times New Roman"/>
                <w:sz w:val="24"/>
                <w:szCs w:val="24"/>
              </w:rPr>
              <w:t xml:space="preserve">Adeniyi T.D, Enaibe B.U, Adekomi D.A MUHAMMED A.O. (2012): A comparative assessment of superior colliculus of Rat (Rattus norvegicus), Bat (Eidolon helvum) and Pangolin </w:t>
            </w:r>
            <w:r w:rsidRPr="009B1C7B">
              <w:rPr>
                <w:rFonts w:ascii="Times New Roman" w:hAnsi="Times New Roman"/>
                <w:sz w:val="24"/>
                <w:szCs w:val="24"/>
              </w:rPr>
              <w:lastRenderedPageBreak/>
              <w:t>(</w:t>
            </w:r>
            <w:proofErr w:type="gramStart"/>
            <w:r w:rsidRPr="009B1C7B">
              <w:rPr>
                <w:rFonts w:ascii="Times New Roman" w:hAnsi="Times New Roman"/>
                <w:sz w:val="24"/>
                <w:szCs w:val="24"/>
              </w:rPr>
              <w:t>Manis</w:t>
            </w:r>
            <w:proofErr w:type="gramEnd"/>
            <w:r w:rsidRPr="009B1C7B">
              <w:rPr>
                <w:rFonts w:ascii="Times New Roman" w:hAnsi="Times New Roman"/>
                <w:sz w:val="24"/>
                <w:szCs w:val="24"/>
              </w:rPr>
              <w:t xml:space="preserve"> tricuspis): A histochemical study. Eur. J. of Exp. Biol. 2 (2):315-320</w:t>
            </w:r>
            <w:r>
              <w:rPr>
                <w:rFonts w:ascii="Times New Roman" w:hAnsi="Times New Roman"/>
                <w:sz w:val="24"/>
                <w:szCs w:val="24"/>
              </w:rPr>
              <w:t xml:space="preserve">. </w:t>
            </w:r>
            <w:r>
              <w:t xml:space="preserve"> </w:t>
            </w:r>
            <w:hyperlink r:id="rId28" w:history="1">
              <w:r w:rsidRPr="00E27792">
                <w:rPr>
                  <w:rStyle w:val="Hyperlink"/>
                  <w:rFonts w:ascii="Times New Roman" w:hAnsi="Times New Roman"/>
                  <w:sz w:val="24"/>
                  <w:szCs w:val="24"/>
                </w:rPr>
                <w:t>https://www.researchgate.net/publication/280642933_A_comparative_assessment_of_superior_colliculus_of_Rat_Rattus_norvegicus_Bat_Eidolon_helvum_and_Pangolin_Manis_tricuspis_A_histochemical_study</w:t>
              </w:r>
            </w:hyperlink>
          </w:p>
          <w:p w:rsidR="007A5EC9" w:rsidRPr="009B1C7B" w:rsidRDefault="007A5EC9" w:rsidP="00916702">
            <w:pPr>
              <w:pStyle w:val="ListParagraph"/>
              <w:jc w:val="both"/>
              <w:rPr>
                <w:rFonts w:ascii="Times New Roman" w:hAnsi="Times New Roman"/>
                <w:sz w:val="24"/>
                <w:szCs w:val="24"/>
              </w:rPr>
            </w:pPr>
          </w:p>
          <w:p w:rsidR="007A5EC9" w:rsidRPr="009B1C7B" w:rsidRDefault="007A5EC9" w:rsidP="00916702">
            <w:pPr>
              <w:pStyle w:val="ListParagraph"/>
              <w:jc w:val="both"/>
              <w:rPr>
                <w:rFonts w:ascii="Times New Roman" w:hAnsi="Times New Roman"/>
                <w:sz w:val="24"/>
                <w:szCs w:val="24"/>
              </w:rPr>
            </w:pP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lastRenderedPageBreak/>
              <w:t>List of conferences/workshops/seminar Papers</w:t>
            </w:r>
          </w:p>
        </w:tc>
        <w:tc>
          <w:tcPr>
            <w:tcW w:w="6033" w:type="dxa"/>
          </w:tcPr>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MUHAMMED A.O (Oct., 2019): Rohypnol Abuse: Implication on Two Memory Storage Centres. IBRO-AMECA AfrAbia Symposium on Addiction and related mental health Disorders. 25-26 October. Imperial Royale Hotel, Kampala, Uganda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MUHAMMED A.O (June, 2019). 1 st GreatLake and Catchment Conference. 5th - 7 </w:t>
            </w:r>
            <w:proofErr w:type="gramStart"/>
            <w:r w:rsidRPr="009B1C7B">
              <w:rPr>
                <w:rFonts w:ascii="Times New Roman" w:hAnsi="Times New Roman"/>
                <w:sz w:val="24"/>
                <w:szCs w:val="24"/>
              </w:rPr>
              <w:t>th</w:t>
            </w:r>
            <w:proofErr w:type="gramEnd"/>
            <w:r w:rsidRPr="009B1C7B">
              <w:rPr>
                <w:rFonts w:ascii="Times New Roman" w:hAnsi="Times New Roman"/>
                <w:sz w:val="24"/>
                <w:szCs w:val="24"/>
              </w:rPr>
              <w:t xml:space="preserve"> June. Entebbe, Uganda.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Oduola T, Alkali R.B, Taiwo A.O, Al-Mustapha H.I, Muhammed A.O (Mar, 2019): Immuno-Heamatological evaluation of G. Sepium aqueous leaf extract ingestion in Wistar rats. 1st AGM &amp; Scientific conference of Association of Specialist Medical Doctors in Academics. “Collaboration: The way to go in the medical profession”. Sokoto, Nigeria.</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T. Oduola, A. A. Ngaski, H. Mahe, A. O. MUHAMMED, M. O. Akiibinu and A. S. Ajayi (Nov, 2015): Thyrotoxic evaluation and lipid peroxidation in Wistar rats exposed to Vitellaria paradoxa stem bark. 5 </w:t>
            </w:r>
            <w:proofErr w:type="gramStart"/>
            <w:r w:rsidRPr="009B1C7B">
              <w:rPr>
                <w:rFonts w:ascii="Times New Roman" w:hAnsi="Times New Roman"/>
                <w:sz w:val="24"/>
                <w:szCs w:val="24"/>
              </w:rPr>
              <w:t>th</w:t>
            </w:r>
            <w:proofErr w:type="gramEnd"/>
            <w:r w:rsidRPr="009B1C7B">
              <w:rPr>
                <w:rFonts w:ascii="Times New Roman" w:hAnsi="Times New Roman"/>
                <w:sz w:val="24"/>
                <w:szCs w:val="24"/>
              </w:rPr>
              <w:t xml:space="preserve"> ANDI Stakeholders Conference, United Nation Office, Nairobi, Kenya.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Oduola, M. K. Dallatu, A. O. MUHAMMED, M. A. Ndakotsu, I. M. Adebisi and S. W. Hassan (Nov, 2015): Gliricidia sepium Aqueous Leaf Extract Possesses Antisickling Property. </w:t>
            </w:r>
            <w:r w:rsidRPr="009B1C7B">
              <w:rPr>
                <w:rFonts w:ascii="Times New Roman" w:hAnsi="Times New Roman"/>
                <w:i/>
                <w:sz w:val="24"/>
                <w:szCs w:val="24"/>
              </w:rPr>
              <w:t>5</w:t>
            </w:r>
            <w:r w:rsidRPr="009B1C7B">
              <w:rPr>
                <w:rFonts w:ascii="Times New Roman" w:hAnsi="Times New Roman"/>
                <w:i/>
                <w:sz w:val="24"/>
                <w:szCs w:val="24"/>
                <w:vertAlign w:val="superscript"/>
              </w:rPr>
              <w:t>th</w:t>
            </w:r>
            <w:r w:rsidRPr="009B1C7B">
              <w:rPr>
                <w:rFonts w:ascii="Times New Roman" w:hAnsi="Times New Roman"/>
                <w:i/>
                <w:sz w:val="24"/>
                <w:szCs w:val="24"/>
              </w:rPr>
              <w:t xml:space="preserve"> ANDI Stakeholders Conference</w:t>
            </w:r>
            <w:r w:rsidRPr="009B1C7B">
              <w:rPr>
                <w:rFonts w:ascii="Times New Roman" w:hAnsi="Times New Roman"/>
                <w:sz w:val="24"/>
                <w:szCs w:val="24"/>
              </w:rPr>
              <w:t xml:space="preserve">. United Nation Office, Nairobi, Kenya.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Muhammed A.O and Caxton-Martin E.A (Sept.2011): Investigation of effects of Carica papaya on the visual relay centres. 9th Annual Conference of Anatomical Society of Nigeria, OAU, Ile-Ife, Nigeria.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MUHAMMED A. O, Oladele A.A, Ronald A. B and Muhammad A.T (October, 2016): Comparative study of microwave assisted formalin fixation and conventional formalin fixation demonstrated with </w:t>
            </w:r>
            <w:r w:rsidRPr="009B1C7B">
              <w:rPr>
                <w:rFonts w:ascii="Times New Roman" w:hAnsi="Times New Roman"/>
                <w:sz w:val="24"/>
                <w:szCs w:val="24"/>
              </w:rPr>
              <w:lastRenderedPageBreak/>
              <w:t xml:space="preserve">Liver, Kidney and Brain tissues. 52nd Annual Scientific Conference and Workshop. Association of Medical Laboratory Scientists of Nigeria, Jalingo, Taraba State. </w:t>
            </w:r>
          </w:p>
          <w:p w:rsidR="007A5EC9" w:rsidRPr="009B1C7B" w:rsidRDefault="007A5EC9" w:rsidP="007A5EC9">
            <w:pPr>
              <w:pStyle w:val="ListParagraph"/>
              <w:numPr>
                <w:ilvl w:val="0"/>
                <w:numId w:val="5"/>
              </w:numPr>
              <w:jc w:val="both"/>
              <w:rPr>
                <w:rFonts w:ascii="Times New Roman" w:hAnsi="Times New Roman"/>
                <w:sz w:val="24"/>
                <w:szCs w:val="24"/>
              </w:rPr>
            </w:pPr>
            <w:r w:rsidRPr="009B1C7B">
              <w:rPr>
                <w:rFonts w:ascii="Times New Roman" w:hAnsi="Times New Roman"/>
                <w:sz w:val="24"/>
                <w:szCs w:val="24"/>
              </w:rPr>
              <w:t xml:space="preserve">MUHAMMED A. O, Benard S.A, Muhammad A.T, Balogun M.O and Muhammad N.Y (October, 2016): The dual staining capacity of </w:t>
            </w:r>
            <w:r w:rsidRPr="009B1C7B">
              <w:rPr>
                <w:rFonts w:ascii="Times New Roman" w:hAnsi="Times New Roman"/>
                <w:i/>
                <w:sz w:val="24"/>
                <w:szCs w:val="24"/>
              </w:rPr>
              <w:t>Hibiscus sabdariffa</w:t>
            </w:r>
            <w:r w:rsidRPr="009B1C7B">
              <w:rPr>
                <w:rFonts w:ascii="Times New Roman" w:hAnsi="Times New Roman"/>
                <w:sz w:val="24"/>
                <w:szCs w:val="24"/>
              </w:rPr>
              <w:t>: Can this be true</w:t>
            </w:r>
            <w:proofErr w:type="gramStart"/>
            <w:r w:rsidRPr="009B1C7B">
              <w:rPr>
                <w:rFonts w:ascii="Times New Roman" w:hAnsi="Times New Roman"/>
                <w:sz w:val="24"/>
                <w:szCs w:val="24"/>
              </w:rPr>
              <w:t>?.</w:t>
            </w:r>
            <w:proofErr w:type="gramEnd"/>
            <w:r w:rsidRPr="009B1C7B">
              <w:rPr>
                <w:rFonts w:ascii="Times New Roman" w:hAnsi="Times New Roman"/>
                <w:sz w:val="24"/>
                <w:szCs w:val="24"/>
              </w:rPr>
              <w:t xml:space="preserve"> </w:t>
            </w:r>
            <w:r w:rsidRPr="009B1C7B">
              <w:rPr>
                <w:rFonts w:ascii="Times New Roman" w:hAnsi="Times New Roman"/>
                <w:i/>
                <w:sz w:val="24"/>
                <w:szCs w:val="24"/>
              </w:rPr>
              <w:t>52nd Annual Scientific Conference and Workshop</w:t>
            </w:r>
            <w:r w:rsidRPr="009B1C7B">
              <w:rPr>
                <w:rFonts w:ascii="Times New Roman" w:hAnsi="Times New Roman"/>
                <w:sz w:val="24"/>
                <w:szCs w:val="24"/>
              </w:rPr>
              <w:t>. Association of Medical Laboratory Scientists of Nigeria, Jalingo, Taraba State</w:t>
            </w:r>
          </w:p>
        </w:tc>
      </w:tr>
      <w:tr w:rsidR="007A5EC9" w:rsidRPr="009B1C7B" w:rsidTr="00916702">
        <w:tc>
          <w:tcPr>
            <w:tcW w:w="3743" w:type="dxa"/>
          </w:tcPr>
          <w:p w:rsidR="007A5EC9" w:rsidRPr="009B1C7B" w:rsidRDefault="007A5EC9" w:rsidP="00916702">
            <w:pPr>
              <w:rPr>
                <w:rFonts w:ascii="Times New Roman" w:hAnsi="Times New Roman"/>
                <w:sz w:val="24"/>
                <w:szCs w:val="24"/>
              </w:rPr>
            </w:pPr>
            <w:r w:rsidRPr="009B1C7B">
              <w:rPr>
                <w:rFonts w:ascii="Times New Roman" w:hAnsi="Times New Roman"/>
                <w:sz w:val="24"/>
                <w:szCs w:val="24"/>
              </w:rPr>
              <w:lastRenderedPageBreak/>
              <w:t xml:space="preserve">Academic Metrics </w:t>
            </w:r>
            <w:r w:rsidRPr="009B1C7B">
              <w:rPr>
                <w:rFonts w:ascii="Times New Roman" w:hAnsi="Times New Roman"/>
                <w:b/>
                <w:bCs/>
                <w:sz w:val="24"/>
                <w:szCs w:val="24"/>
              </w:rPr>
              <w:t>(ORCID, LinkedIn, Google scholar, ResearchGate, Web of science, Scopus, etc</w:t>
            </w:r>
            <w:r w:rsidRPr="009B1C7B">
              <w:rPr>
                <w:rFonts w:ascii="Times New Roman" w:hAnsi="Times New Roman"/>
                <w:bCs/>
                <w:sz w:val="24"/>
                <w:szCs w:val="24"/>
              </w:rPr>
              <w:t>).</w:t>
            </w:r>
          </w:p>
        </w:tc>
        <w:tc>
          <w:tcPr>
            <w:tcW w:w="6033" w:type="dxa"/>
          </w:tcPr>
          <w:p w:rsidR="007A5EC9" w:rsidRPr="009B1C7B" w:rsidRDefault="007A5EC9" w:rsidP="00916702">
            <w:pPr>
              <w:pStyle w:val="NoSpacing"/>
              <w:rPr>
                <w:rFonts w:ascii="Times New Roman" w:hAnsi="Times New Roman"/>
                <w:b/>
                <w:sz w:val="24"/>
                <w:szCs w:val="24"/>
              </w:rPr>
            </w:pPr>
            <w:r w:rsidRPr="009B1C7B">
              <w:rPr>
                <w:rFonts w:ascii="Times New Roman" w:hAnsi="Times New Roman"/>
                <w:b/>
                <w:sz w:val="24"/>
                <w:szCs w:val="24"/>
              </w:rPr>
              <w:t xml:space="preserve">LinkedIn ID: </w:t>
            </w:r>
          </w:p>
          <w:p w:rsidR="007A5EC9" w:rsidRPr="009B1C7B" w:rsidRDefault="007A5EC9" w:rsidP="00916702">
            <w:pPr>
              <w:pStyle w:val="NoSpacing"/>
              <w:rPr>
                <w:rFonts w:ascii="Times New Roman" w:hAnsi="Times New Roman"/>
                <w:b/>
                <w:sz w:val="24"/>
                <w:szCs w:val="24"/>
              </w:rPr>
            </w:pPr>
            <w:r w:rsidRPr="009B1C7B">
              <w:rPr>
                <w:rFonts w:ascii="Times New Roman" w:hAnsi="Times New Roman"/>
                <w:b/>
                <w:sz w:val="24"/>
                <w:szCs w:val="24"/>
              </w:rPr>
              <w:t xml:space="preserve">ResearchGate: </w:t>
            </w:r>
          </w:p>
          <w:p w:rsidR="007A5EC9" w:rsidRPr="009B1C7B" w:rsidRDefault="007A5EC9" w:rsidP="00916702">
            <w:pPr>
              <w:pStyle w:val="NoSpacing"/>
              <w:rPr>
                <w:rFonts w:ascii="Times New Roman" w:hAnsi="Times New Roman"/>
                <w:b/>
                <w:sz w:val="24"/>
                <w:szCs w:val="24"/>
              </w:rPr>
            </w:pPr>
            <w:r w:rsidRPr="009B1C7B">
              <w:rPr>
                <w:rFonts w:ascii="Times New Roman" w:hAnsi="Times New Roman"/>
                <w:b/>
                <w:sz w:val="24"/>
                <w:szCs w:val="24"/>
              </w:rPr>
              <w:t xml:space="preserve">Google Scholar: </w:t>
            </w:r>
          </w:p>
          <w:p w:rsidR="007A5EC9" w:rsidRPr="009B1C7B" w:rsidRDefault="007A5EC9" w:rsidP="00916702">
            <w:pPr>
              <w:pStyle w:val="NoSpacing"/>
              <w:rPr>
                <w:rFonts w:eastAsiaTheme="minorHAnsi"/>
              </w:rPr>
            </w:pPr>
            <w:r w:rsidRPr="009B1C7B">
              <w:rPr>
                <w:rFonts w:ascii="Times New Roman" w:hAnsi="Times New Roman"/>
                <w:b/>
                <w:sz w:val="24"/>
                <w:szCs w:val="24"/>
              </w:rPr>
              <w:t>ORCID:</w:t>
            </w:r>
            <w:r w:rsidRPr="009B1C7B">
              <w:t xml:space="preserve"> </w:t>
            </w:r>
          </w:p>
        </w:tc>
      </w:tr>
    </w:tbl>
    <w:p w:rsidR="007A5EC9" w:rsidRPr="009B1C7B" w:rsidRDefault="007A5EC9" w:rsidP="007A5EC9">
      <w:pPr>
        <w:rPr>
          <w:rFonts w:ascii="Times New Roman" w:hAnsi="Times New Roman"/>
        </w:rPr>
      </w:pPr>
    </w:p>
    <w:p w:rsidR="007A5EC9" w:rsidRDefault="007A5EC9">
      <w:r>
        <w:br w:type="page"/>
      </w:r>
    </w:p>
    <w:p w:rsidR="007A5EC9" w:rsidRPr="00DE1AE4" w:rsidRDefault="007A5EC9" w:rsidP="007A5EC9">
      <w:pPr>
        <w:tabs>
          <w:tab w:val="left" w:pos="8325"/>
        </w:tabs>
        <w:spacing w:after="0"/>
        <w:rPr>
          <w:rFonts w:ascii="Times New Roman" w:hAnsi="Times New Roman"/>
          <w:color w:val="403152"/>
          <w:sz w:val="40"/>
          <w:szCs w:val="40"/>
        </w:rPr>
      </w:pPr>
      <w:r w:rsidRPr="00DE1AE4">
        <w:rPr>
          <w:rFonts w:ascii="Times New Roman" w:hAnsi="Times New Roman"/>
          <w:noProof/>
          <w:color w:val="000000"/>
        </w:rPr>
        <w:lastRenderedPageBreak/>
        <w:drawing>
          <wp:anchor distT="0" distB="0" distL="114300" distR="114300" simplePos="0" relativeHeight="251661312" behindDoc="0" locked="0" layoutInCell="1" allowOverlap="1" wp14:anchorId="774714C1" wp14:editId="7CF4181C">
            <wp:simplePos x="0" y="0"/>
            <wp:positionH relativeFrom="column">
              <wp:posOffset>2470129</wp:posOffset>
            </wp:positionH>
            <wp:positionV relativeFrom="paragraph">
              <wp:posOffset>-540199</wp:posOffset>
            </wp:positionV>
            <wp:extent cx="825321" cy="688368"/>
            <wp:effectExtent l="0" t="0" r="0" b="0"/>
            <wp:wrapNone/>
            <wp:docPr id="2"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A5EC9" w:rsidRPr="00DE1AE4" w:rsidRDefault="007A5EC9" w:rsidP="007A5EC9">
      <w:pPr>
        <w:spacing w:after="0" w:line="240" w:lineRule="auto"/>
        <w:jc w:val="center"/>
        <w:rPr>
          <w:rFonts w:ascii="Times New Roman" w:eastAsia="Batang" w:hAnsi="Times New Roman"/>
          <w:b/>
          <w:color w:val="0D0D0D"/>
          <w:sz w:val="32"/>
          <w:szCs w:val="32"/>
        </w:rPr>
      </w:pPr>
      <w:r w:rsidRPr="00DE1AE4">
        <w:rPr>
          <w:rFonts w:ascii="Times New Roman" w:eastAsia="Batang" w:hAnsi="Times New Roman"/>
          <w:b/>
          <w:color w:val="0D0D0D"/>
          <w:sz w:val="32"/>
          <w:szCs w:val="32"/>
        </w:rPr>
        <w:t>USMANU DANFODIYO UNIVERSITY, SOKOTO</w:t>
      </w:r>
    </w:p>
    <w:p w:rsidR="007A5EC9" w:rsidRPr="00DE1AE4" w:rsidRDefault="007A5EC9" w:rsidP="007A5EC9">
      <w:pPr>
        <w:pStyle w:val="ListParagraph"/>
        <w:tabs>
          <w:tab w:val="left" w:pos="8325"/>
        </w:tabs>
        <w:spacing w:after="0"/>
        <w:ind w:left="1080"/>
        <w:rPr>
          <w:rFonts w:ascii="Times New Roman" w:hAnsi="Times New Roman"/>
          <w:bCs/>
        </w:rPr>
      </w:pPr>
    </w:p>
    <w:p w:rsidR="007A5EC9" w:rsidRPr="00DE1AE4" w:rsidRDefault="007A5EC9" w:rsidP="007A5EC9">
      <w:pPr>
        <w:pStyle w:val="ListParagraph"/>
        <w:tabs>
          <w:tab w:val="left" w:pos="8325"/>
        </w:tabs>
        <w:spacing w:after="0"/>
        <w:ind w:left="1080"/>
        <w:jc w:val="center"/>
        <w:rPr>
          <w:rFonts w:ascii="Times New Roman" w:hAnsi="Times New Roman"/>
          <w:b/>
          <w:bCs/>
          <w:sz w:val="24"/>
          <w:szCs w:val="24"/>
          <w:lang w:val="en-GB"/>
        </w:rPr>
      </w:pPr>
      <w:r w:rsidRPr="00DE1AE4">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DE1AE4">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7A5EC9" w:rsidRPr="00DE1AE4" w:rsidTr="00916702">
        <w:tc>
          <w:tcPr>
            <w:tcW w:w="3743" w:type="dxa"/>
          </w:tcPr>
          <w:p w:rsidR="007A5EC9" w:rsidRPr="00DE1AE4" w:rsidRDefault="007A5EC9" w:rsidP="00916702">
            <w:pPr>
              <w:rPr>
                <w:rFonts w:ascii="Times New Roman" w:hAnsi="Times New Roman"/>
                <w:b/>
                <w:sz w:val="24"/>
                <w:szCs w:val="24"/>
              </w:rPr>
            </w:pPr>
            <w:r w:rsidRPr="00DE1AE4">
              <w:rPr>
                <w:rFonts w:ascii="Times New Roman" w:hAnsi="Times New Roman"/>
                <w:b/>
                <w:sz w:val="24"/>
                <w:szCs w:val="24"/>
              </w:rPr>
              <w:t>CONTENT</w:t>
            </w:r>
          </w:p>
        </w:tc>
        <w:tc>
          <w:tcPr>
            <w:tcW w:w="6033" w:type="dxa"/>
          </w:tcPr>
          <w:p w:rsidR="007A5EC9" w:rsidRPr="00DE1AE4" w:rsidRDefault="007A5EC9" w:rsidP="00916702">
            <w:pPr>
              <w:rPr>
                <w:rFonts w:ascii="Times New Roman" w:hAnsi="Times New Roman"/>
                <w:sz w:val="24"/>
                <w:szCs w:val="24"/>
              </w:rPr>
            </w:pP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Staff Name: Current Title, and Full Name (First name, Middle name and Surname)</w:t>
            </w:r>
          </w:p>
        </w:tc>
        <w:tc>
          <w:tcPr>
            <w:tcW w:w="603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Ahmad MUHAMMAD Tangaza</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Recent Picture</w:t>
            </w:r>
          </w:p>
        </w:tc>
        <w:tc>
          <w:tcPr>
            <w:tcW w:w="6033" w:type="dxa"/>
          </w:tcPr>
          <w:p w:rsidR="007A5EC9" w:rsidRPr="00DE1AE4" w:rsidRDefault="007A5EC9" w:rsidP="00916702">
            <w:pPr>
              <w:rPr>
                <w:rFonts w:ascii="Times New Roman" w:hAnsi="Times New Roman"/>
                <w:sz w:val="24"/>
                <w:szCs w:val="24"/>
              </w:rPr>
            </w:pP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Faculty</w:t>
            </w:r>
          </w:p>
        </w:tc>
        <w:tc>
          <w:tcPr>
            <w:tcW w:w="603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School of Medical Laboratory Sciences</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Department</w:t>
            </w:r>
          </w:p>
        </w:tc>
        <w:tc>
          <w:tcPr>
            <w:tcW w:w="603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Histopathology</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Unit</w:t>
            </w:r>
          </w:p>
        </w:tc>
        <w:tc>
          <w:tcPr>
            <w:tcW w:w="603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Histopathology</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Area of Specialization</w:t>
            </w:r>
          </w:p>
        </w:tc>
        <w:tc>
          <w:tcPr>
            <w:tcW w:w="603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Histopathology, Cytopathology</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Institutional email address</w:t>
            </w:r>
          </w:p>
        </w:tc>
        <w:tc>
          <w:tcPr>
            <w:tcW w:w="6033" w:type="dxa"/>
          </w:tcPr>
          <w:p w:rsidR="007A5EC9" w:rsidRPr="00DE1AE4" w:rsidRDefault="007A5EC9" w:rsidP="00916702">
            <w:pPr>
              <w:rPr>
                <w:rStyle w:val="Hyperlink"/>
                <w:rFonts w:ascii="Times New Roman" w:hAnsi="Times New Roman"/>
                <w:sz w:val="24"/>
                <w:szCs w:val="24"/>
              </w:rPr>
            </w:pPr>
            <w:r w:rsidRPr="00DE1AE4">
              <w:rPr>
                <w:rStyle w:val="Hyperlink"/>
                <w:rFonts w:ascii="Times New Roman" w:hAnsi="Times New Roman"/>
                <w:sz w:val="24"/>
                <w:szCs w:val="24"/>
              </w:rPr>
              <w:t>muhammah.ahmad@udusok.edu.ng</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Academic Rank</w:t>
            </w:r>
          </w:p>
        </w:tc>
        <w:tc>
          <w:tcPr>
            <w:tcW w:w="6033" w:type="dxa"/>
          </w:tcPr>
          <w:p w:rsidR="007A5EC9" w:rsidRPr="00DE1AE4" w:rsidRDefault="007A5EC9" w:rsidP="00916702">
            <w:pPr>
              <w:rPr>
                <w:rFonts w:ascii="Times New Roman" w:hAnsi="Times New Roman"/>
                <w:sz w:val="24"/>
                <w:szCs w:val="24"/>
              </w:rPr>
            </w:pPr>
          </w:p>
        </w:tc>
      </w:tr>
      <w:tr w:rsidR="007A5EC9" w:rsidRPr="00DE1AE4" w:rsidTr="00916702">
        <w:trPr>
          <w:trHeight w:val="90"/>
        </w:trPr>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Administrative Positions (if any)</w:t>
            </w:r>
          </w:p>
        </w:tc>
        <w:tc>
          <w:tcPr>
            <w:tcW w:w="6033" w:type="dxa"/>
          </w:tcPr>
          <w:p w:rsidR="007A5EC9" w:rsidRPr="00DE1AE4" w:rsidRDefault="007A5EC9" w:rsidP="00916702">
            <w:pPr>
              <w:rPr>
                <w:rFonts w:ascii="Times New Roman" w:hAnsi="Times New Roman"/>
                <w:sz w:val="24"/>
                <w:szCs w:val="24"/>
              </w:rPr>
            </w:pPr>
          </w:p>
        </w:tc>
      </w:tr>
      <w:tr w:rsidR="007A5EC9" w:rsidRPr="00DE1AE4" w:rsidTr="00916702">
        <w:tc>
          <w:tcPr>
            <w:tcW w:w="3743" w:type="dxa"/>
          </w:tcPr>
          <w:p w:rsidR="007A5EC9" w:rsidRPr="00DE1AE4" w:rsidRDefault="007A5EC9" w:rsidP="00916702">
            <w:pPr>
              <w:rPr>
                <w:rFonts w:ascii="Times New Roman" w:hAnsi="Times New Roman"/>
                <w:bCs/>
                <w:color w:val="FF0000"/>
                <w:sz w:val="24"/>
                <w:szCs w:val="24"/>
              </w:rPr>
            </w:pPr>
            <w:r w:rsidRPr="00DE1AE4">
              <w:rPr>
                <w:rFonts w:ascii="Times New Roman" w:hAnsi="Times New Roman"/>
                <w:bCs/>
                <w:sz w:val="24"/>
                <w:szCs w:val="24"/>
              </w:rPr>
              <w:t>List of publications with links to the publishers</w:t>
            </w:r>
          </w:p>
        </w:tc>
        <w:tc>
          <w:tcPr>
            <w:tcW w:w="6033" w:type="dxa"/>
          </w:tcPr>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M. O. Mohammed, M. Sirajo, O. O. Okechi, </w:t>
            </w:r>
            <w:r w:rsidRPr="00DE1AE4">
              <w:rPr>
                <w:rFonts w:ascii="Times New Roman" w:hAnsi="Times New Roman"/>
                <w:b/>
                <w:bCs/>
                <w:sz w:val="24"/>
                <w:szCs w:val="24"/>
              </w:rPr>
              <w:t>A. T. Muhammad</w:t>
            </w:r>
            <w:r w:rsidRPr="00DE1AE4">
              <w:rPr>
                <w:rFonts w:ascii="Times New Roman" w:hAnsi="Times New Roman"/>
                <w:sz w:val="24"/>
                <w:szCs w:val="24"/>
              </w:rPr>
              <w:t>, R. I. Tsamiya, U. Abubakar, I. Mohammed, A. Umar, M. K. Dallatu, A. S. Ajayi, et al., (2020). Histopathological Pattern of Fungal Infections Seen in Usmanu Danfodiyo University Teaching Hospital Sokoto from 2014 To 2018 Asian Journal of Research in Infectious Diseases4(3):30-37. AJRID.55913 ISSN: 2582-3221 DOI: 10.9734/AJRID/2020/v4i330151</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U. Abubakar, A. Ishaq, O. O. Okechi, A. Umar, R. I. Tsamiya, M. O. Mohammed, </w:t>
            </w:r>
            <w:r w:rsidRPr="00DE1AE4">
              <w:rPr>
                <w:rFonts w:ascii="Times New Roman" w:hAnsi="Times New Roman"/>
                <w:b/>
                <w:bCs/>
                <w:sz w:val="24"/>
                <w:szCs w:val="24"/>
              </w:rPr>
              <w:t>A. T. Muhammad</w:t>
            </w:r>
            <w:r w:rsidRPr="00DE1AE4">
              <w:rPr>
                <w:rFonts w:ascii="Times New Roman" w:hAnsi="Times New Roman"/>
                <w:sz w:val="24"/>
                <w:szCs w:val="24"/>
              </w:rPr>
              <w:t>, I. Mohammed, U. Mohammed, N. Okorie, et al., (2020). Efficacy of Various Concentrations of Honey Solution in the Fixation of Some Selected Tissues in Wistar Rats Advances in Research 21(7):34-40. .AIR.53361 ISSN: 2348-0394, NLM ID: 101666096 DOI: 10.9734/AIR/2020/v21i730217</w:t>
            </w: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R.I. Tsamiya, H.T. Muhammad, M.O. Mohammed, U. Abubakar, I. Mohammed, </w:t>
            </w:r>
            <w:r w:rsidRPr="00DE1AE4">
              <w:rPr>
                <w:rFonts w:ascii="Times New Roman" w:hAnsi="Times New Roman"/>
                <w:b/>
                <w:bCs/>
                <w:sz w:val="24"/>
                <w:szCs w:val="24"/>
              </w:rPr>
              <w:t>A.T. Muhammad</w:t>
            </w:r>
            <w:r w:rsidRPr="00DE1AE4">
              <w:rPr>
                <w:rFonts w:ascii="Times New Roman" w:hAnsi="Times New Roman"/>
                <w:sz w:val="24"/>
                <w:szCs w:val="24"/>
              </w:rPr>
              <w:t xml:space="preserve">, A.S. Ajayi (2021). Comparative Evaluation of Clove, Olive and Groundnut Oil’s Clearing Ability in Tissue </w:t>
            </w:r>
            <w:r w:rsidRPr="00DE1AE4">
              <w:rPr>
                <w:rFonts w:ascii="Times New Roman" w:hAnsi="Times New Roman"/>
                <w:sz w:val="24"/>
                <w:szCs w:val="24"/>
              </w:rPr>
              <w:lastRenderedPageBreak/>
              <w:t xml:space="preserve">Processing. Journal of Medical Laboratory Science; 31(1):43-53 http://jomls.org; info@jomls.org http://doi.org/10.5281/zenodo.4641412 </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b/>
                <w:bCs/>
                <w:sz w:val="24"/>
                <w:szCs w:val="24"/>
              </w:rPr>
              <w:t>Muhammad, A.T</w:t>
            </w:r>
            <w:r w:rsidRPr="00DE1AE4">
              <w:rPr>
                <w:rFonts w:ascii="Times New Roman" w:hAnsi="Times New Roman"/>
                <w:sz w:val="24"/>
                <w:szCs w:val="24"/>
              </w:rPr>
              <w:t xml:space="preserve">., Bukkuyum, K.B., Mohammed, M.O., Abubakar, U., Avwioro, O.G., Mohammed, I., Ajayi, A.S., Usman, K. (2021). Acute Toxicity Effect of Aqueous Extract of Stem Bark of Diospyrus Mespiliformis on Kidneys and Biochemical Parameters of Wistar Rats. Sokoto Journal of Medical Laboratory Science; ORCID ID: 0000-0003-0903-1498/https://dx.doi.org/10.4314/sokjmls. 6(4) – 001: 15 – 10. </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U. Abubakar, J. O. Adisa, U. Mohammed, R. I. Tsamiya, M. O. Mohammed, </w:t>
            </w:r>
            <w:r w:rsidRPr="00DE1AE4">
              <w:rPr>
                <w:rFonts w:ascii="Times New Roman" w:hAnsi="Times New Roman"/>
                <w:b/>
                <w:bCs/>
                <w:sz w:val="24"/>
                <w:szCs w:val="24"/>
              </w:rPr>
              <w:t>A. T. Muhammad,</w:t>
            </w:r>
            <w:r w:rsidRPr="00DE1AE4">
              <w:rPr>
                <w:rFonts w:ascii="Times New Roman" w:hAnsi="Times New Roman"/>
                <w:sz w:val="24"/>
                <w:szCs w:val="24"/>
              </w:rPr>
              <w:t xml:space="preserve"> I. Mohammed, A. Umar, S. M. Sani, S. Umar, et al.,  (2021). Toxicity Studies on Aqueous Stem Bark of Khaya senegalensis Extract of Kidneys and Its Biochemical Parameters in Wistar Rats. Journal of Complementary and Alternative Medical Research, 13(3):18-25, JOCAMR .60820 ISSN: 2456-6276 DOI: 10.9734/JOCAMR/2021/v13i330226.</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U. Abubakar, H.I. Wasagu, M.O. Mohammed, R.I. Tsamiya, I. Mohammed, O.G. Avwioro, </w:t>
            </w:r>
            <w:r w:rsidRPr="00DE1AE4">
              <w:rPr>
                <w:rFonts w:ascii="Times New Roman" w:hAnsi="Times New Roman"/>
                <w:b/>
                <w:bCs/>
                <w:sz w:val="24"/>
                <w:szCs w:val="24"/>
              </w:rPr>
              <w:t>A.T. Muhammad</w:t>
            </w:r>
            <w:r w:rsidRPr="00DE1AE4">
              <w:rPr>
                <w:rFonts w:ascii="Times New Roman" w:hAnsi="Times New Roman"/>
                <w:sz w:val="24"/>
                <w:szCs w:val="24"/>
              </w:rPr>
              <w:t xml:space="preserve">, A. Umar, S.M. Sani, B.M. Yale, et al., S. Umar (2022). Effect of Biochemical Parameters and Histology of Liver on Sucrose-induced Metabolic Syndrome in Wistar Rats. Journal of Complementary and Alternative Medical Research. 17(1):30-36, JOCAMR.72559 ISSN: 2456-6267. DOI: 10.9734/JOCAMR/2022/v17i130324 </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U. Abubakar1, A. Ishaq1, O. O. Okechi, A. Umar, R. I. Tsamiya, M. O. Mohammed, </w:t>
            </w:r>
            <w:r w:rsidRPr="00DE1AE4">
              <w:rPr>
                <w:rFonts w:ascii="Times New Roman" w:hAnsi="Times New Roman"/>
                <w:b/>
                <w:bCs/>
                <w:sz w:val="24"/>
                <w:szCs w:val="24"/>
              </w:rPr>
              <w:t>A. T. Muhammad</w:t>
            </w:r>
            <w:r w:rsidRPr="00DE1AE4">
              <w:rPr>
                <w:rFonts w:ascii="Times New Roman" w:hAnsi="Times New Roman"/>
                <w:sz w:val="24"/>
                <w:szCs w:val="24"/>
              </w:rPr>
              <w:t xml:space="preserve">, I. Mohammed, U. Mohammed, N. Okorie, F. A. Dogondaji, S. M. Sani, A. Abdulazeez, S. Y. Ma’aruf, H. </w:t>
            </w:r>
            <w:r w:rsidRPr="00DE1AE4">
              <w:rPr>
                <w:rFonts w:ascii="Times New Roman" w:hAnsi="Times New Roman"/>
                <w:sz w:val="24"/>
                <w:szCs w:val="24"/>
              </w:rPr>
              <w:lastRenderedPageBreak/>
              <w:t>Kabir, B. A. Bello, N. A. Idris, K. H. Magaji, A. H. Mohammed, M. U. Kalgo and A. I. Bagudo (2020). Efficacy of Various Concentrations of Honey Solution in the Fixation of Some Selected Tissues in Wistar Rats Advances in Research 21(7): 34-40, 2020; Article no.AIR.53361 ISSN: 2348-0394, NLM ID: 101666096</w:t>
            </w:r>
            <w:r>
              <w:rPr>
                <w:rFonts w:ascii="Times New Roman" w:hAnsi="Times New Roman"/>
                <w:sz w:val="24"/>
                <w:szCs w:val="24"/>
              </w:rPr>
              <w:t xml:space="preserve">. </w:t>
            </w:r>
            <w:r>
              <w:t xml:space="preserve"> </w:t>
            </w:r>
            <w:r w:rsidRPr="00DE1AE4">
              <w:rPr>
                <w:rFonts w:ascii="Times New Roman" w:hAnsi="Times New Roman"/>
                <w:sz w:val="24"/>
                <w:szCs w:val="24"/>
              </w:rPr>
              <w:t>DOI: 10.9734/AIR/2020/v21i730217</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R.I. Tsamiya, H.T. Muhammad, M.O. Mohammed, U. Abubakar1, I. Mohammed, </w:t>
            </w:r>
            <w:r w:rsidRPr="00DE1AE4">
              <w:rPr>
                <w:rFonts w:ascii="Times New Roman" w:hAnsi="Times New Roman"/>
                <w:b/>
                <w:bCs/>
                <w:sz w:val="24"/>
                <w:szCs w:val="24"/>
              </w:rPr>
              <w:t>A.T. Muhammad</w:t>
            </w:r>
            <w:r w:rsidRPr="00DE1AE4">
              <w:rPr>
                <w:rFonts w:ascii="Times New Roman" w:hAnsi="Times New Roman"/>
                <w:sz w:val="24"/>
                <w:szCs w:val="24"/>
              </w:rPr>
              <w:t>, and A.S. Ajayi (2021). Comparative Evaluation of Clove, Olive and Groundnut Oil’s Clearing Ability in Tissue Processing Journal of Medical Laboratory Science, 2021; 31 (1): 43-53 http://jomls.org; info@jomls.org Tsamiya et al http://do</w:t>
            </w:r>
            <w:r>
              <w:rPr>
                <w:rFonts w:ascii="Times New Roman" w:hAnsi="Times New Roman"/>
                <w:sz w:val="24"/>
                <w:szCs w:val="24"/>
              </w:rPr>
              <w:t>i.org/10.5281/zenodo.4641412</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M. O. Mohammed, M. Sirajo, O. O. Okechi, </w:t>
            </w:r>
            <w:r w:rsidRPr="00DE1AE4">
              <w:rPr>
                <w:rFonts w:ascii="Times New Roman" w:hAnsi="Times New Roman"/>
                <w:b/>
                <w:bCs/>
                <w:sz w:val="24"/>
                <w:szCs w:val="24"/>
              </w:rPr>
              <w:t>A. T. Muhammad</w:t>
            </w:r>
            <w:r w:rsidRPr="00DE1AE4">
              <w:rPr>
                <w:rFonts w:ascii="Times New Roman" w:hAnsi="Times New Roman"/>
                <w:sz w:val="24"/>
                <w:szCs w:val="24"/>
              </w:rPr>
              <w:t xml:space="preserve">, R. I. Tsamiya, U. Abubakar, I. Mohammed, A. Umar, M. K. Dallatu, A. S. Ajayi, S. M. Sani, A. Abdulazeez, A. A. Hali, M. Isah, S. Y. Ma’aruf, B. A. Bello, J. M. Bunza, H. Kabir, F. A. Dogondaji, H. M. Tambuwal, M. Sirajo, N. Okorie, A. A. Ngaski, D. Isah, S. M. Sani, A Salisu, N. A. Idris, A. Ya’u, H. I. Wasagu and H. Abdullahi (2020). Histopathological Pattern of Fungal Infections Seen in Usmanu Danfodiyo University Teaching Hospital Sokoto from 2014 </w:t>
            </w:r>
            <w:proofErr w:type="gramStart"/>
            <w:r w:rsidRPr="00DE1AE4">
              <w:rPr>
                <w:rFonts w:ascii="Times New Roman" w:hAnsi="Times New Roman"/>
                <w:sz w:val="24"/>
                <w:szCs w:val="24"/>
              </w:rPr>
              <w:t>To</w:t>
            </w:r>
            <w:proofErr w:type="gramEnd"/>
            <w:r w:rsidRPr="00DE1AE4">
              <w:rPr>
                <w:rFonts w:ascii="Times New Roman" w:hAnsi="Times New Roman"/>
                <w:sz w:val="24"/>
                <w:szCs w:val="24"/>
              </w:rPr>
              <w:t xml:space="preserve"> 2018 Asian Journal of Research in In</w:t>
            </w:r>
            <w:r>
              <w:rPr>
                <w:rFonts w:ascii="Times New Roman" w:hAnsi="Times New Roman"/>
                <w:sz w:val="24"/>
                <w:szCs w:val="24"/>
              </w:rPr>
              <w:t xml:space="preserve">fectious Diseases 4(3): 30-37. </w:t>
            </w:r>
            <w:r>
              <w:t xml:space="preserve"> </w:t>
            </w:r>
            <w:r w:rsidRPr="00DE1AE4">
              <w:rPr>
                <w:rFonts w:ascii="Times New Roman" w:hAnsi="Times New Roman"/>
                <w:sz w:val="24"/>
                <w:szCs w:val="24"/>
              </w:rPr>
              <w:t>DOI: 10.9734/AJRID/2020/v4i330151</w:t>
            </w:r>
          </w:p>
          <w:p w:rsidR="007A5EC9" w:rsidRPr="00DE1AE4" w:rsidRDefault="007A5EC9" w:rsidP="00916702">
            <w:pPr>
              <w:pStyle w:val="ListParagraph"/>
              <w:rPr>
                <w:rFonts w:ascii="Times New Roman" w:hAnsi="Times New Roman"/>
                <w:sz w:val="24"/>
                <w:szCs w:val="24"/>
              </w:rPr>
            </w:pPr>
          </w:p>
          <w:p w:rsidR="007A5EC9" w:rsidRPr="00DE1AE4" w:rsidRDefault="007A5EC9" w:rsidP="007A5EC9">
            <w:pPr>
              <w:pStyle w:val="ListParagraph"/>
              <w:numPr>
                <w:ilvl w:val="0"/>
                <w:numId w:val="7"/>
              </w:numPr>
              <w:rPr>
                <w:rFonts w:ascii="Times New Roman" w:hAnsi="Times New Roman"/>
                <w:sz w:val="24"/>
                <w:szCs w:val="24"/>
              </w:rPr>
            </w:pPr>
            <w:r w:rsidRPr="00DE1AE4">
              <w:rPr>
                <w:rFonts w:ascii="Times New Roman" w:hAnsi="Times New Roman"/>
                <w:sz w:val="24"/>
                <w:szCs w:val="24"/>
              </w:rPr>
              <w:t xml:space="preserve">Okorie N , Fasogbon SA , Mohammed U , Abubakar U , Avwioro OG , Tsamiya RI , Mohammed MO , </w:t>
            </w:r>
            <w:r w:rsidRPr="00DE1AE4">
              <w:rPr>
                <w:rFonts w:ascii="Times New Roman" w:hAnsi="Times New Roman"/>
                <w:b/>
                <w:bCs/>
                <w:sz w:val="24"/>
                <w:szCs w:val="24"/>
              </w:rPr>
              <w:t>Tangaza A M</w:t>
            </w:r>
            <w:r w:rsidRPr="00DE1AE4">
              <w:rPr>
                <w:rFonts w:ascii="Times New Roman" w:hAnsi="Times New Roman"/>
                <w:sz w:val="24"/>
                <w:szCs w:val="24"/>
              </w:rPr>
              <w:t xml:space="preserve"> (2020). STUDY OF PHYTOCHEMICAL COMPOSITIONS AND SEPARATION OF COLOURS USING THIN LAYER COLUMN CHROMATOGRAPHY FOR BIXA ORELLANA (ANNATTO) SEED EXTRACTS. Yenogoa </w:t>
            </w:r>
            <w:proofErr w:type="gramStart"/>
            <w:r w:rsidRPr="00DE1AE4">
              <w:rPr>
                <w:rFonts w:ascii="Times New Roman" w:hAnsi="Times New Roman"/>
                <w:sz w:val="24"/>
                <w:szCs w:val="24"/>
              </w:rPr>
              <w:t>Medical  Journal</w:t>
            </w:r>
            <w:proofErr w:type="gramEnd"/>
            <w:r w:rsidRPr="00DE1AE4">
              <w:rPr>
                <w:rFonts w:ascii="Times New Roman" w:hAnsi="Times New Roman"/>
                <w:sz w:val="24"/>
                <w:szCs w:val="24"/>
              </w:rPr>
              <w:t xml:space="preserve">; </w:t>
            </w:r>
            <w:r w:rsidRPr="00DE1AE4">
              <w:rPr>
                <w:rFonts w:ascii="Times New Roman" w:hAnsi="Times New Roman"/>
                <w:sz w:val="24"/>
                <w:szCs w:val="24"/>
              </w:rPr>
              <w:lastRenderedPageBreak/>
              <w:t>2(1):43-49.</w:t>
            </w:r>
            <w:r>
              <w:rPr>
                <w:rFonts w:ascii="Times New Roman" w:hAnsi="Times New Roman"/>
                <w:sz w:val="24"/>
                <w:szCs w:val="24"/>
              </w:rPr>
              <w:t xml:space="preserve"> </w:t>
            </w:r>
            <w:r>
              <w:t xml:space="preserve"> </w:t>
            </w:r>
            <w:r w:rsidRPr="00DE1AE4">
              <w:rPr>
                <w:rFonts w:ascii="Times New Roman" w:hAnsi="Times New Roman"/>
                <w:sz w:val="24"/>
                <w:szCs w:val="24"/>
              </w:rPr>
              <w:t>https://www.researchgate.net/publication/338224504_STUDY_OF_PHYTOCHEMICAL_COMPOSITIONS_AND_SEPARATION_OF_COLOURS_USING_THIN_LAYER_COLUMN_CHROMATOGRAPHY_FOR_BIXA_ORELLANA_ANNATTO_SEED_EXTRACTS</w:t>
            </w:r>
          </w:p>
          <w:p w:rsidR="007A5EC9" w:rsidRPr="00DE1AE4" w:rsidRDefault="007A5EC9" w:rsidP="00916702">
            <w:pPr>
              <w:pStyle w:val="ListParagraph"/>
              <w:ind w:left="1440"/>
              <w:rPr>
                <w:rFonts w:ascii="Times New Roman" w:hAnsi="Times New Roman"/>
                <w:sz w:val="24"/>
                <w:szCs w:val="24"/>
              </w:rPr>
            </w:pP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lastRenderedPageBreak/>
              <w:t>List of conferences/workshops/seminar Papers</w:t>
            </w:r>
          </w:p>
        </w:tc>
        <w:tc>
          <w:tcPr>
            <w:tcW w:w="6033" w:type="dxa"/>
          </w:tcPr>
          <w:p w:rsidR="007A5EC9" w:rsidRPr="00DE1AE4" w:rsidRDefault="007A5EC9" w:rsidP="00916702">
            <w:pPr>
              <w:jc w:val="both"/>
              <w:rPr>
                <w:rFonts w:ascii="Times New Roman" w:hAnsi="Times New Roman"/>
                <w:sz w:val="24"/>
                <w:szCs w:val="24"/>
              </w:rPr>
            </w:pPr>
            <w:r w:rsidRPr="00DE1AE4">
              <w:rPr>
                <w:rFonts w:ascii="Times New Roman" w:hAnsi="Times New Roman"/>
                <w:sz w:val="24"/>
                <w:szCs w:val="24"/>
              </w:rPr>
              <w:t>.</w:t>
            </w:r>
          </w:p>
        </w:tc>
      </w:tr>
      <w:tr w:rsidR="007A5EC9" w:rsidRPr="00DE1AE4" w:rsidTr="00916702">
        <w:tc>
          <w:tcPr>
            <w:tcW w:w="3743" w:type="dxa"/>
          </w:tcPr>
          <w:p w:rsidR="007A5EC9" w:rsidRPr="00DE1AE4" w:rsidRDefault="007A5EC9" w:rsidP="00916702">
            <w:pPr>
              <w:rPr>
                <w:rFonts w:ascii="Times New Roman" w:hAnsi="Times New Roman"/>
                <w:sz w:val="24"/>
                <w:szCs w:val="24"/>
              </w:rPr>
            </w:pPr>
            <w:r w:rsidRPr="00DE1AE4">
              <w:rPr>
                <w:rFonts w:ascii="Times New Roman" w:hAnsi="Times New Roman"/>
                <w:sz w:val="24"/>
                <w:szCs w:val="24"/>
              </w:rPr>
              <w:t xml:space="preserve">Academic Metrics </w:t>
            </w:r>
            <w:r w:rsidRPr="00DE1AE4">
              <w:rPr>
                <w:rFonts w:ascii="Times New Roman" w:hAnsi="Times New Roman"/>
                <w:b/>
                <w:bCs/>
                <w:sz w:val="24"/>
                <w:szCs w:val="24"/>
              </w:rPr>
              <w:t>(ORCID, LinkedIn, Google scholar, ResearchGate, Web of science, Scopus, etc</w:t>
            </w:r>
            <w:r w:rsidRPr="00DE1AE4">
              <w:rPr>
                <w:rFonts w:ascii="Times New Roman" w:hAnsi="Times New Roman"/>
                <w:bCs/>
                <w:sz w:val="24"/>
                <w:szCs w:val="24"/>
              </w:rPr>
              <w:t>).</w:t>
            </w:r>
          </w:p>
        </w:tc>
        <w:tc>
          <w:tcPr>
            <w:tcW w:w="6033" w:type="dxa"/>
          </w:tcPr>
          <w:p w:rsidR="007A5EC9" w:rsidRPr="00DE1AE4" w:rsidRDefault="007A5EC9" w:rsidP="00916702">
            <w:pPr>
              <w:pStyle w:val="NoSpacing"/>
              <w:rPr>
                <w:rFonts w:ascii="Times New Roman" w:hAnsi="Times New Roman"/>
                <w:b/>
                <w:sz w:val="24"/>
                <w:szCs w:val="24"/>
              </w:rPr>
            </w:pPr>
            <w:r w:rsidRPr="00DE1AE4">
              <w:rPr>
                <w:rFonts w:ascii="Times New Roman" w:hAnsi="Times New Roman"/>
                <w:b/>
                <w:sz w:val="24"/>
                <w:szCs w:val="24"/>
              </w:rPr>
              <w:t xml:space="preserve">LinkedIn ID: </w:t>
            </w:r>
          </w:p>
          <w:p w:rsidR="007A5EC9" w:rsidRPr="00DE1AE4" w:rsidRDefault="007A5EC9" w:rsidP="00916702">
            <w:pPr>
              <w:pStyle w:val="NoSpacing"/>
              <w:rPr>
                <w:rFonts w:ascii="Times New Roman" w:hAnsi="Times New Roman"/>
                <w:b/>
                <w:sz w:val="24"/>
                <w:szCs w:val="24"/>
              </w:rPr>
            </w:pPr>
            <w:r w:rsidRPr="00DE1AE4">
              <w:rPr>
                <w:rFonts w:ascii="Times New Roman" w:hAnsi="Times New Roman"/>
                <w:b/>
                <w:sz w:val="24"/>
                <w:szCs w:val="24"/>
              </w:rPr>
              <w:t xml:space="preserve">ResearchGate: </w:t>
            </w:r>
          </w:p>
          <w:p w:rsidR="007A5EC9" w:rsidRPr="00DE1AE4" w:rsidRDefault="007A5EC9" w:rsidP="00916702">
            <w:pPr>
              <w:pStyle w:val="NoSpacing"/>
              <w:rPr>
                <w:rFonts w:ascii="Times New Roman" w:hAnsi="Times New Roman"/>
                <w:b/>
                <w:sz w:val="24"/>
                <w:szCs w:val="24"/>
              </w:rPr>
            </w:pPr>
            <w:r w:rsidRPr="00DE1AE4">
              <w:rPr>
                <w:rFonts w:ascii="Times New Roman" w:hAnsi="Times New Roman"/>
                <w:b/>
                <w:sz w:val="24"/>
                <w:szCs w:val="24"/>
              </w:rPr>
              <w:t xml:space="preserve">Google Scholar: </w:t>
            </w:r>
          </w:p>
          <w:p w:rsidR="007A5EC9" w:rsidRPr="00DE1AE4" w:rsidRDefault="007A5EC9" w:rsidP="00916702">
            <w:pPr>
              <w:pStyle w:val="NoSpacing"/>
              <w:rPr>
                <w:rFonts w:eastAsiaTheme="minorHAnsi"/>
              </w:rPr>
            </w:pPr>
            <w:r w:rsidRPr="00DE1AE4">
              <w:rPr>
                <w:rFonts w:ascii="Times New Roman" w:hAnsi="Times New Roman"/>
                <w:b/>
                <w:sz w:val="24"/>
                <w:szCs w:val="24"/>
              </w:rPr>
              <w:t>ORCID:</w:t>
            </w:r>
            <w:r w:rsidRPr="00DE1AE4">
              <w:t xml:space="preserve"> </w:t>
            </w:r>
          </w:p>
        </w:tc>
      </w:tr>
    </w:tbl>
    <w:p w:rsidR="007A5EC9" w:rsidRPr="00DE1AE4" w:rsidRDefault="007A5EC9" w:rsidP="007A5EC9">
      <w:pPr>
        <w:rPr>
          <w:rFonts w:ascii="Times New Roman" w:hAnsi="Times New Roman"/>
        </w:rPr>
      </w:pPr>
    </w:p>
    <w:p w:rsidR="007A5EC9" w:rsidRDefault="007A5EC9">
      <w:r>
        <w:br w:type="page"/>
      </w:r>
    </w:p>
    <w:p w:rsidR="007A5EC9" w:rsidRPr="00982E30" w:rsidRDefault="007A5EC9" w:rsidP="007A5EC9">
      <w:pPr>
        <w:tabs>
          <w:tab w:val="left" w:pos="8325"/>
        </w:tabs>
        <w:spacing w:after="0"/>
        <w:rPr>
          <w:rFonts w:ascii="Times New Roman" w:hAnsi="Times New Roman"/>
          <w:color w:val="403152"/>
          <w:sz w:val="40"/>
          <w:szCs w:val="40"/>
        </w:rPr>
      </w:pPr>
      <w:r w:rsidRPr="00982E30">
        <w:rPr>
          <w:rFonts w:ascii="Times New Roman" w:hAnsi="Times New Roman"/>
          <w:noProof/>
          <w:color w:val="000000"/>
        </w:rPr>
        <w:lastRenderedPageBreak/>
        <w:drawing>
          <wp:anchor distT="0" distB="0" distL="114300" distR="114300" simplePos="0" relativeHeight="251663360" behindDoc="0" locked="0" layoutInCell="1" allowOverlap="1" wp14:anchorId="7C4EF37E" wp14:editId="7BE03004">
            <wp:simplePos x="0" y="0"/>
            <wp:positionH relativeFrom="column">
              <wp:posOffset>2470129</wp:posOffset>
            </wp:positionH>
            <wp:positionV relativeFrom="paragraph">
              <wp:posOffset>-540199</wp:posOffset>
            </wp:positionV>
            <wp:extent cx="825321" cy="688368"/>
            <wp:effectExtent l="0" t="0" r="0" b="0"/>
            <wp:wrapNone/>
            <wp:docPr id="4"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A5EC9" w:rsidRPr="00982E30" w:rsidRDefault="007A5EC9" w:rsidP="007A5EC9">
      <w:pPr>
        <w:spacing w:after="0" w:line="240" w:lineRule="auto"/>
        <w:jc w:val="center"/>
        <w:rPr>
          <w:rFonts w:ascii="Times New Roman" w:eastAsia="Batang" w:hAnsi="Times New Roman"/>
          <w:b/>
          <w:color w:val="0D0D0D"/>
          <w:sz w:val="32"/>
          <w:szCs w:val="32"/>
        </w:rPr>
      </w:pPr>
      <w:r w:rsidRPr="00982E30">
        <w:rPr>
          <w:rFonts w:ascii="Times New Roman" w:eastAsia="Batang" w:hAnsi="Times New Roman"/>
          <w:b/>
          <w:color w:val="0D0D0D"/>
          <w:sz w:val="32"/>
          <w:szCs w:val="32"/>
        </w:rPr>
        <w:t>USMANU DANFODIYO UNIVERSITY, SOKOTO</w:t>
      </w:r>
    </w:p>
    <w:p w:rsidR="007A5EC9" w:rsidRPr="00982E30" w:rsidRDefault="007A5EC9" w:rsidP="007A5EC9">
      <w:pPr>
        <w:pStyle w:val="ListParagraph"/>
        <w:tabs>
          <w:tab w:val="left" w:pos="8325"/>
        </w:tabs>
        <w:spacing w:after="0"/>
        <w:ind w:left="1080"/>
        <w:rPr>
          <w:rFonts w:ascii="Times New Roman" w:hAnsi="Times New Roman"/>
          <w:bCs/>
        </w:rPr>
      </w:pPr>
    </w:p>
    <w:p w:rsidR="007A5EC9" w:rsidRPr="00982E30" w:rsidRDefault="007A5EC9" w:rsidP="007A5EC9">
      <w:pPr>
        <w:pStyle w:val="ListParagraph"/>
        <w:tabs>
          <w:tab w:val="left" w:pos="8325"/>
        </w:tabs>
        <w:spacing w:after="0"/>
        <w:ind w:left="1080"/>
        <w:jc w:val="center"/>
        <w:rPr>
          <w:rFonts w:ascii="Times New Roman" w:hAnsi="Times New Roman"/>
          <w:b/>
          <w:bCs/>
          <w:sz w:val="24"/>
          <w:szCs w:val="24"/>
          <w:lang w:val="en-GB"/>
        </w:rPr>
      </w:pPr>
      <w:r w:rsidRPr="00982E30">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982E30">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7A5EC9" w:rsidRPr="00982E30" w:rsidTr="00916702">
        <w:tc>
          <w:tcPr>
            <w:tcW w:w="3743" w:type="dxa"/>
          </w:tcPr>
          <w:p w:rsidR="007A5EC9" w:rsidRPr="00982E30" w:rsidRDefault="007A5EC9" w:rsidP="00916702">
            <w:pPr>
              <w:rPr>
                <w:rFonts w:ascii="Times New Roman" w:hAnsi="Times New Roman"/>
                <w:b/>
                <w:sz w:val="24"/>
                <w:szCs w:val="24"/>
              </w:rPr>
            </w:pPr>
            <w:r w:rsidRPr="00982E30">
              <w:rPr>
                <w:rFonts w:ascii="Times New Roman" w:hAnsi="Times New Roman"/>
                <w:b/>
                <w:sz w:val="24"/>
                <w:szCs w:val="24"/>
              </w:rPr>
              <w:t>CONTENT</w:t>
            </w:r>
          </w:p>
        </w:tc>
        <w:tc>
          <w:tcPr>
            <w:tcW w:w="6033" w:type="dxa"/>
          </w:tcPr>
          <w:p w:rsidR="007A5EC9" w:rsidRPr="00982E30" w:rsidRDefault="007A5EC9" w:rsidP="00916702">
            <w:pPr>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Staff Name: Current Title, and Full Name (First name, Middle name and Surname)</w:t>
            </w:r>
          </w:p>
        </w:tc>
        <w:tc>
          <w:tcPr>
            <w:tcW w:w="603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MARYAM BALA SHAGARI</w:t>
            </w: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Recent Picture</w:t>
            </w:r>
          </w:p>
        </w:tc>
        <w:tc>
          <w:tcPr>
            <w:tcW w:w="6033" w:type="dxa"/>
          </w:tcPr>
          <w:p w:rsidR="007A5EC9" w:rsidRPr="00982E30" w:rsidRDefault="007A5EC9" w:rsidP="00916702">
            <w:pPr>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Faculty</w:t>
            </w:r>
          </w:p>
        </w:tc>
        <w:tc>
          <w:tcPr>
            <w:tcW w:w="603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School of Medical Laboratory Sciences</w:t>
            </w: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Department</w:t>
            </w:r>
          </w:p>
        </w:tc>
        <w:tc>
          <w:tcPr>
            <w:tcW w:w="603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Histopathology</w:t>
            </w: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Unit</w:t>
            </w:r>
          </w:p>
        </w:tc>
        <w:tc>
          <w:tcPr>
            <w:tcW w:w="6033" w:type="dxa"/>
          </w:tcPr>
          <w:p w:rsidR="007A5EC9" w:rsidRPr="00982E30" w:rsidRDefault="007A5EC9" w:rsidP="00916702">
            <w:pPr>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Area of Specialization</w:t>
            </w:r>
          </w:p>
        </w:tc>
        <w:tc>
          <w:tcPr>
            <w:tcW w:w="6033" w:type="dxa"/>
          </w:tcPr>
          <w:p w:rsidR="007A5EC9" w:rsidRPr="00982E30" w:rsidRDefault="007A5EC9" w:rsidP="00916702">
            <w:pPr>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Institutional email address</w:t>
            </w:r>
          </w:p>
        </w:tc>
        <w:tc>
          <w:tcPr>
            <w:tcW w:w="6033" w:type="dxa"/>
          </w:tcPr>
          <w:p w:rsidR="007A5EC9" w:rsidRPr="00982E30" w:rsidRDefault="00AF1971" w:rsidP="00916702">
            <w:pPr>
              <w:rPr>
                <w:rStyle w:val="Hyperlink"/>
                <w:rFonts w:ascii="Times New Roman" w:hAnsi="Times New Roman"/>
                <w:sz w:val="24"/>
                <w:szCs w:val="24"/>
              </w:rPr>
            </w:pPr>
            <w:hyperlink r:id="rId29" w:history="1">
              <w:r w:rsidR="007A5EC9" w:rsidRPr="00982E30">
                <w:rPr>
                  <w:rStyle w:val="Hyperlink"/>
                  <w:rFonts w:ascii="Times New Roman" w:hAnsi="Times New Roman"/>
                  <w:sz w:val="24"/>
                  <w:szCs w:val="24"/>
                </w:rPr>
                <w:t>@udusok.edu.ng</w:t>
              </w:r>
            </w:hyperlink>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Academic Rank</w:t>
            </w:r>
          </w:p>
        </w:tc>
        <w:tc>
          <w:tcPr>
            <w:tcW w:w="603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Associate Lecturer</w:t>
            </w:r>
          </w:p>
        </w:tc>
      </w:tr>
      <w:tr w:rsidR="007A5EC9" w:rsidRPr="00982E30" w:rsidTr="00916702">
        <w:trPr>
          <w:trHeight w:val="90"/>
        </w:trPr>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Administrative Positions (if any)</w:t>
            </w:r>
          </w:p>
        </w:tc>
        <w:tc>
          <w:tcPr>
            <w:tcW w:w="6033" w:type="dxa"/>
          </w:tcPr>
          <w:p w:rsidR="007A5EC9" w:rsidRPr="00982E30" w:rsidRDefault="007A5EC9" w:rsidP="007A5EC9">
            <w:pPr>
              <w:pStyle w:val="ListParagraph"/>
              <w:numPr>
                <w:ilvl w:val="0"/>
                <w:numId w:val="8"/>
              </w:numPr>
              <w:rPr>
                <w:rFonts w:ascii="Times New Roman" w:eastAsia="Times New Roman" w:hAnsi="Times New Roman"/>
                <w:sz w:val="24"/>
                <w:szCs w:val="24"/>
              </w:rPr>
            </w:pPr>
            <w:r w:rsidRPr="00982E30">
              <w:rPr>
                <w:rFonts w:ascii="Times New Roman" w:eastAsia="Times New Roman" w:hAnsi="Times New Roman"/>
                <w:sz w:val="24"/>
                <w:szCs w:val="24"/>
              </w:rPr>
              <w:t>Assistant chief medical laboratory scientist</w:t>
            </w:r>
          </w:p>
          <w:p w:rsidR="007A5EC9" w:rsidRPr="00982E30" w:rsidRDefault="007A5EC9" w:rsidP="007A5EC9">
            <w:pPr>
              <w:pStyle w:val="ListParagraph"/>
              <w:numPr>
                <w:ilvl w:val="0"/>
                <w:numId w:val="8"/>
              </w:numPr>
              <w:rPr>
                <w:rFonts w:ascii="Times New Roman" w:eastAsia="Times New Roman" w:hAnsi="Times New Roman"/>
                <w:sz w:val="24"/>
                <w:szCs w:val="24"/>
              </w:rPr>
            </w:pPr>
            <w:r w:rsidRPr="00982E30">
              <w:rPr>
                <w:rFonts w:ascii="Times New Roman" w:eastAsia="Times New Roman" w:hAnsi="Times New Roman"/>
                <w:b/>
                <w:sz w:val="24"/>
                <w:szCs w:val="24"/>
              </w:rPr>
              <w:t>Treasurer</w:t>
            </w:r>
            <w:r w:rsidRPr="00982E30">
              <w:rPr>
                <w:rFonts w:ascii="Times New Roman" w:eastAsia="Times New Roman" w:hAnsi="Times New Roman"/>
                <w:sz w:val="24"/>
                <w:szCs w:val="24"/>
              </w:rPr>
              <w:t>, Association of MLS Nigeria, UDUTH Branch</w:t>
            </w:r>
          </w:p>
          <w:p w:rsidR="007A5EC9" w:rsidRPr="00982E30" w:rsidRDefault="007A5EC9" w:rsidP="007A5EC9">
            <w:pPr>
              <w:pStyle w:val="ListParagraph"/>
              <w:numPr>
                <w:ilvl w:val="0"/>
                <w:numId w:val="8"/>
              </w:numPr>
              <w:rPr>
                <w:rFonts w:ascii="Times New Roman" w:hAnsi="Times New Roman"/>
                <w:b/>
                <w:sz w:val="24"/>
                <w:szCs w:val="24"/>
              </w:rPr>
            </w:pPr>
            <w:r w:rsidRPr="00982E30">
              <w:rPr>
                <w:rFonts w:ascii="Times New Roman" w:hAnsi="Times New Roman"/>
                <w:b/>
                <w:sz w:val="24"/>
                <w:szCs w:val="24"/>
              </w:rPr>
              <w:t xml:space="preserve">Welfare officer, </w:t>
            </w:r>
            <w:r w:rsidRPr="00982E30">
              <w:rPr>
                <w:rFonts w:ascii="Times New Roman" w:eastAsia="Times New Roman" w:hAnsi="Times New Roman"/>
                <w:sz w:val="24"/>
                <w:szCs w:val="24"/>
              </w:rPr>
              <w:t xml:space="preserve"> Association of MLS Nigeria, UDUTH Branch</w:t>
            </w:r>
          </w:p>
          <w:p w:rsidR="007A5EC9" w:rsidRPr="00982E30" w:rsidRDefault="007A5EC9" w:rsidP="007A5EC9">
            <w:pPr>
              <w:pStyle w:val="ListParagraph"/>
              <w:numPr>
                <w:ilvl w:val="0"/>
                <w:numId w:val="8"/>
              </w:numPr>
              <w:rPr>
                <w:rFonts w:ascii="Times New Roman" w:hAnsi="Times New Roman"/>
                <w:b/>
                <w:sz w:val="24"/>
                <w:szCs w:val="24"/>
              </w:rPr>
            </w:pPr>
            <w:r w:rsidRPr="00982E30">
              <w:rPr>
                <w:rFonts w:ascii="Times New Roman" w:hAnsi="Times New Roman"/>
                <w:b/>
                <w:sz w:val="24"/>
                <w:szCs w:val="24"/>
              </w:rPr>
              <w:t xml:space="preserve">Marshal, </w:t>
            </w:r>
            <w:r w:rsidRPr="00982E30">
              <w:rPr>
                <w:rFonts w:ascii="Times New Roman" w:hAnsi="Times New Roman"/>
                <w:sz w:val="24"/>
                <w:szCs w:val="24"/>
              </w:rPr>
              <w:t>Service Compact with All Nigerians (SERVICOM), UDUTH</w:t>
            </w:r>
          </w:p>
          <w:p w:rsidR="007A5EC9" w:rsidRPr="00982E30" w:rsidRDefault="007A5EC9" w:rsidP="00916702">
            <w:pPr>
              <w:pStyle w:val="ListParagraph"/>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bCs/>
                <w:color w:val="FF0000"/>
                <w:sz w:val="24"/>
                <w:szCs w:val="24"/>
              </w:rPr>
            </w:pPr>
            <w:r w:rsidRPr="00982E30">
              <w:rPr>
                <w:rFonts w:ascii="Times New Roman" w:hAnsi="Times New Roman"/>
                <w:bCs/>
                <w:sz w:val="24"/>
                <w:szCs w:val="24"/>
              </w:rPr>
              <w:t>List of publications with links to the publishers</w:t>
            </w:r>
          </w:p>
        </w:tc>
        <w:tc>
          <w:tcPr>
            <w:tcW w:w="6033" w:type="dxa"/>
          </w:tcPr>
          <w:p w:rsidR="007A5EC9" w:rsidRDefault="007A5EC9" w:rsidP="007A5EC9">
            <w:pPr>
              <w:pStyle w:val="ListParagraph"/>
              <w:numPr>
                <w:ilvl w:val="0"/>
                <w:numId w:val="6"/>
              </w:numPr>
              <w:jc w:val="both"/>
              <w:rPr>
                <w:rFonts w:ascii="Times New Roman" w:hAnsi="Times New Roman"/>
                <w:sz w:val="24"/>
                <w:szCs w:val="24"/>
              </w:rPr>
            </w:pPr>
            <w:r w:rsidRPr="00982E30">
              <w:rPr>
                <w:rFonts w:ascii="Times New Roman" w:hAnsi="Times New Roman"/>
                <w:sz w:val="24"/>
                <w:szCs w:val="24"/>
              </w:rPr>
              <w:t xml:space="preserve">Histopathological Effect of Methanolic Leaf Extract of Maerua angolensis on Thioacetamide    Induced Liver Cirrhosis of </w:t>
            </w:r>
            <w:r>
              <w:rPr>
                <w:rFonts w:ascii="Times New Roman" w:hAnsi="Times New Roman"/>
                <w:sz w:val="24"/>
                <w:szCs w:val="24"/>
              </w:rPr>
              <w:t xml:space="preserve">Wistar Rats. </w:t>
            </w:r>
            <w:r>
              <w:t xml:space="preserve"> </w:t>
            </w:r>
            <w:hyperlink r:id="rId30" w:history="1">
              <w:r w:rsidRPr="00E27792">
                <w:rPr>
                  <w:rStyle w:val="Hyperlink"/>
                  <w:rFonts w:ascii="Times New Roman" w:hAnsi="Times New Roman"/>
                  <w:sz w:val="24"/>
                  <w:szCs w:val="24"/>
                </w:rPr>
                <w:t>https://journalirjo.com/index.php/IRJO/article/view/98</w:t>
              </w:r>
            </w:hyperlink>
          </w:p>
          <w:p w:rsidR="007A5EC9" w:rsidRPr="00F77538" w:rsidRDefault="007A5EC9" w:rsidP="00916702">
            <w:pPr>
              <w:pStyle w:val="ListParagraph"/>
              <w:jc w:val="both"/>
              <w:rPr>
                <w:rFonts w:ascii="Times New Roman" w:hAnsi="Times New Roman"/>
                <w:sz w:val="24"/>
                <w:szCs w:val="24"/>
              </w:rPr>
            </w:pPr>
          </w:p>
          <w:p w:rsidR="007A5EC9" w:rsidRPr="00982E30" w:rsidRDefault="007A5EC9" w:rsidP="00916702">
            <w:pPr>
              <w:pStyle w:val="ListParagraph"/>
              <w:jc w:val="both"/>
              <w:rPr>
                <w:rFonts w:ascii="Times New Roman" w:hAnsi="Times New Roman"/>
                <w:sz w:val="24"/>
                <w:szCs w:val="24"/>
              </w:rPr>
            </w:pPr>
          </w:p>
          <w:p w:rsidR="007A5EC9" w:rsidRPr="00982E30" w:rsidRDefault="007A5EC9" w:rsidP="007A5EC9">
            <w:pPr>
              <w:pStyle w:val="ListParagraph"/>
              <w:numPr>
                <w:ilvl w:val="0"/>
                <w:numId w:val="6"/>
              </w:numPr>
              <w:jc w:val="both"/>
              <w:rPr>
                <w:rFonts w:ascii="Times New Roman" w:hAnsi="Times New Roman"/>
                <w:sz w:val="24"/>
                <w:szCs w:val="24"/>
              </w:rPr>
            </w:pPr>
            <w:r w:rsidRPr="00982E30">
              <w:rPr>
                <w:rFonts w:ascii="Times New Roman" w:hAnsi="Times New Roman"/>
                <w:sz w:val="24"/>
                <w:szCs w:val="24"/>
              </w:rPr>
              <w:t xml:space="preserve"> Observations from volunteer screening of women attending Specialist hospital, Sokoto during world cervical cancer awareness.</w:t>
            </w:r>
          </w:p>
          <w:p w:rsidR="007A5EC9" w:rsidRPr="00982E30" w:rsidRDefault="007A5EC9" w:rsidP="00916702">
            <w:pPr>
              <w:ind w:left="360"/>
              <w:jc w:val="both"/>
              <w:rPr>
                <w:rFonts w:ascii="Times New Roman" w:hAnsi="Times New Roman"/>
                <w:sz w:val="24"/>
                <w:szCs w:val="24"/>
              </w:rPr>
            </w:pPr>
          </w:p>
          <w:p w:rsidR="007A5EC9" w:rsidRPr="00982E30" w:rsidRDefault="007A5EC9" w:rsidP="007A5EC9">
            <w:pPr>
              <w:pStyle w:val="ListParagraph"/>
              <w:numPr>
                <w:ilvl w:val="0"/>
                <w:numId w:val="6"/>
              </w:numPr>
              <w:jc w:val="both"/>
              <w:rPr>
                <w:rFonts w:ascii="Times New Roman" w:hAnsi="Times New Roman"/>
                <w:sz w:val="24"/>
                <w:szCs w:val="24"/>
              </w:rPr>
            </w:pPr>
            <w:r w:rsidRPr="00982E30">
              <w:rPr>
                <w:rFonts w:ascii="Times New Roman" w:hAnsi="Times New Roman"/>
                <w:sz w:val="24"/>
                <w:szCs w:val="24"/>
              </w:rPr>
              <w:t xml:space="preserve"> D_trans_allethrins in some selected mosquito coil repellents causes histological inflammation in trachea of experimental animals ISSN 2583-38760 DOI: 10.934/JPR/2019/3330096</w:t>
            </w: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List of conferences/workshops/seminar Papers</w:t>
            </w:r>
          </w:p>
        </w:tc>
        <w:tc>
          <w:tcPr>
            <w:tcW w:w="6033" w:type="dxa"/>
          </w:tcPr>
          <w:p w:rsidR="007A5EC9" w:rsidRPr="00982E30" w:rsidRDefault="007A5EC9" w:rsidP="00916702">
            <w:pPr>
              <w:jc w:val="both"/>
              <w:rPr>
                <w:rFonts w:ascii="Times New Roman" w:hAnsi="Times New Roman"/>
                <w:sz w:val="24"/>
                <w:szCs w:val="24"/>
              </w:rPr>
            </w:pPr>
          </w:p>
        </w:tc>
      </w:tr>
      <w:tr w:rsidR="007A5EC9" w:rsidRPr="00982E30" w:rsidTr="00916702">
        <w:tc>
          <w:tcPr>
            <w:tcW w:w="3743" w:type="dxa"/>
          </w:tcPr>
          <w:p w:rsidR="007A5EC9" w:rsidRPr="00982E30" w:rsidRDefault="007A5EC9" w:rsidP="00916702">
            <w:pPr>
              <w:rPr>
                <w:rFonts w:ascii="Times New Roman" w:hAnsi="Times New Roman"/>
                <w:sz w:val="24"/>
                <w:szCs w:val="24"/>
              </w:rPr>
            </w:pPr>
            <w:r w:rsidRPr="00982E30">
              <w:rPr>
                <w:rFonts w:ascii="Times New Roman" w:hAnsi="Times New Roman"/>
                <w:sz w:val="24"/>
                <w:szCs w:val="24"/>
              </w:rPr>
              <w:t xml:space="preserve">Academic Metrics </w:t>
            </w:r>
            <w:r w:rsidRPr="00982E30">
              <w:rPr>
                <w:rFonts w:ascii="Times New Roman" w:hAnsi="Times New Roman"/>
                <w:b/>
                <w:bCs/>
                <w:sz w:val="24"/>
                <w:szCs w:val="24"/>
              </w:rPr>
              <w:t xml:space="preserve">(ORCID, LinkedIn, Google scholar, </w:t>
            </w:r>
            <w:r w:rsidRPr="00982E30">
              <w:rPr>
                <w:rFonts w:ascii="Times New Roman" w:hAnsi="Times New Roman"/>
                <w:b/>
                <w:bCs/>
                <w:sz w:val="24"/>
                <w:szCs w:val="24"/>
              </w:rPr>
              <w:lastRenderedPageBreak/>
              <w:t>ResearchGate, Web of science, Scopus, etc</w:t>
            </w:r>
            <w:r w:rsidRPr="00982E30">
              <w:rPr>
                <w:rFonts w:ascii="Times New Roman" w:hAnsi="Times New Roman"/>
                <w:bCs/>
                <w:sz w:val="24"/>
                <w:szCs w:val="24"/>
              </w:rPr>
              <w:t>).</w:t>
            </w:r>
          </w:p>
        </w:tc>
        <w:tc>
          <w:tcPr>
            <w:tcW w:w="6033" w:type="dxa"/>
          </w:tcPr>
          <w:p w:rsidR="007A5EC9" w:rsidRPr="00982E30" w:rsidRDefault="007A5EC9" w:rsidP="00916702">
            <w:pPr>
              <w:spacing w:before="100" w:beforeAutospacing="1" w:after="100" w:afterAutospacing="1"/>
              <w:rPr>
                <w:rFonts w:ascii="Times New Roman" w:hAnsi="Times New Roman"/>
                <w:color w:val="000000" w:themeColor="text1"/>
                <w:sz w:val="24"/>
                <w:szCs w:val="24"/>
              </w:rPr>
            </w:pPr>
            <w:r w:rsidRPr="00982E30">
              <w:rPr>
                <w:rFonts w:ascii="Times New Roman" w:hAnsi="Times New Roman"/>
                <w:b/>
                <w:color w:val="000000" w:themeColor="text1"/>
                <w:sz w:val="24"/>
                <w:szCs w:val="24"/>
              </w:rPr>
              <w:lastRenderedPageBreak/>
              <w:t>LinkedIn ID:</w:t>
            </w:r>
            <w:r w:rsidRPr="00982E30">
              <w:rPr>
                <w:rFonts w:ascii="Times New Roman" w:hAnsi="Times New Roman"/>
                <w:color w:val="000000" w:themeColor="text1"/>
                <w:sz w:val="24"/>
                <w:szCs w:val="24"/>
              </w:rPr>
              <w:t xml:space="preserve"> </w:t>
            </w:r>
          </w:p>
          <w:p w:rsidR="007A5EC9" w:rsidRPr="00982E30" w:rsidRDefault="007A5EC9" w:rsidP="00916702">
            <w:pPr>
              <w:rPr>
                <w:rFonts w:ascii="Times New Roman" w:hAnsi="Times New Roman"/>
                <w:color w:val="000000" w:themeColor="text1"/>
                <w:sz w:val="24"/>
                <w:szCs w:val="24"/>
              </w:rPr>
            </w:pPr>
            <w:r w:rsidRPr="00982E30">
              <w:rPr>
                <w:rFonts w:ascii="Times New Roman" w:hAnsi="Times New Roman"/>
                <w:b/>
                <w:color w:val="000000" w:themeColor="text1"/>
                <w:sz w:val="24"/>
                <w:szCs w:val="24"/>
              </w:rPr>
              <w:lastRenderedPageBreak/>
              <w:t xml:space="preserve">ResearchGate: </w:t>
            </w:r>
          </w:p>
          <w:p w:rsidR="007A5EC9" w:rsidRPr="00982E30" w:rsidRDefault="007A5EC9" w:rsidP="00916702">
            <w:pPr>
              <w:rPr>
                <w:rFonts w:ascii="Times New Roman" w:hAnsi="Times New Roman"/>
                <w:b/>
                <w:color w:val="000000" w:themeColor="text1"/>
                <w:sz w:val="24"/>
                <w:szCs w:val="24"/>
              </w:rPr>
            </w:pPr>
            <w:r w:rsidRPr="00982E30">
              <w:rPr>
                <w:rFonts w:ascii="Times New Roman" w:hAnsi="Times New Roman"/>
                <w:b/>
                <w:color w:val="000000" w:themeColor="text1"/>
                <w:sz w:val="24"/>
                <w:szCs w:val="24"/>
              </w:rPr>
              <w:t xml:space="preserve">Google Scholar: </w:t>
            </w:r>
          </w:p>
          <w:p w:rsidR="007A5EC9" w:rsidRPr="00982E30" w:rsidRDefault="007A5EC9" w:rsidP="00916702">
            <w:pPr>
              <w:rPr>
                <w:rFonts w:ascii="Times New Roman" w:hAnsi="Times New Roman"/>
                <w:sz w:val="24"/>
                <w:szCs w:val="24"/>
              </w:rPr>
            </w:pPr>
            <w:r w:rsidRPr="00982E30">
              <w:rPr>
                <w:rFonts w:ascii="Times New Roman" w:hAnsi="Times New Roman"/>
                <w:b/>
                <w:color w:val="000000" w:themeColor="text1"/>
                <w:sz w:val="24"/>
                <w:szCs w:val="24"/>
              </w:rPr>
              <w:t xml:space="preserve">ORCID: </w:t>
            </w:r>
          </w:p>
        </w:tc>
      </w:tr>
    </w:tbl>
    <w:p w:rsidR="007A5EC9" w:rsidRPr="00982E30" w:rsidRDefault="007A5EC9" w:rsidP="007A5EC9">
      <w:pPr>
        <w:rPr>
          <w:rFonts w:ascii="Times New Roman" w:hAnsi="Times New Roman"/>
        </w:rPr>
      </w:pPr>
    </w:p>
    <w:p w:rsidR="007A5EC9" w:rsidRPr="00982E30" w:rsidRDefault="007A5EC9" w:rsidP="007A5EC9">
      <w:pPr>
        <w:rPr>
          <w:rFonts w:ascii="Times New Roman" w:hAnsi="Times New Roman"/>
        </w:rPr>
      </w:pPr>
    </w:p>
    <w:p w:rsidR="007A5EC9" w:rsidRDefault="007A5EC9">
      <w:r>
        <w:br w:type="page"/>
      </w:r>
    </w:p>
    <w:p w:rsidR="00A41A30" w:rsidRPr="003A2B95" w:rsidRDefault="00A41A30" w:rsidP="00A41A30">
      <w:pPr>
        <w:tabs>
          <w:tab w:val="left" w:pos="8325"/>
        </w:tabs>
        <w:spacing w:after="0"/>
        <w:rPr>
          <w:rFonts w:ascii="Times New Roman" w:hAnsi="Times New Roman"/>
          <w:color w:val="403152"/>
          <w:sz w:val="40"/>
          <w:szCs w:val="40"/>
        </w:rPr>
      </w:pPr>
      <w:r w:rsidRPr="003A2B95">
        <w:rPr>
          <w:rFonts w:ascii="Times New Roman" w:hAnsi="Times New Roman"/>
          <w:noProof/>
          <w:color w:val="000000"/>
        </w:rPr>
        <w:lastRenderedPageBreak/>
        <w:drawing>
          <wp:anchor distT="0" distB="0" distL="114300" distR="114300" simplePos="0" relativeHeight="251665408" behindDoc="0" locked="0" layoutInCell="1" allowOverlap="1" wp14:anchorId="68744FBA" wp14:editId="512376C0">
            <wp:simplePos x="0" y="0"/>
            <wp:positionH relativeFrom="column">
              <wp:posOffset>2470129</wp:posOffset>
            </wp:positionH>
            <wp:positionV relativeFrom="paragraph">
              <wp:posOffset>-540199</wp:posOffset>
            </wp:positionV>
            <wp:extent cx="825321" cy="688368"/>
            <wp:effectExtent l="0" t="0" r="0" b="0"/>
            <wp:wrapNone/>
            <wp:docPr id="5"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1A30" w:rsidRPr="003A2B95" w:rsidRDefault="00A41A30" w:rsidP="00A41A30">
      <w:pPr>
        <w:spacing w:after="0" w:line="240" w:lineRule="auto"/>
        <w:jc w:val="center"/>
        <w:rPr>
          <w:rFonts w:ascii="Times New Roman" w:eastAsia="Batang" w:hAnsi="Times New Roman"/>
          <w:b/>
          <w:color w:val="0D0D0D"/>
          <w:sz w:val="32"/>
          <w:szCs w:val="32"/>
        </w:rPr>
      </w:pPr>
      <w:r w:rsidRPr="003A2B95">
        <w:rPr>
          <w:rFonts w:ascii="Times New Roman" w:eastAsia="Batang" w:hAnsi="Times New Roman"/>
          <w:b/>
          <w:color w:val="0D0D0D"/>
          <w:sz w:val="32"/>
          <w:szCs w:val="32"/>
        </w:rPr>
        <w:t>USMANU DANFODIYO UNIVERSITY, SOKOTO</w:t>
      </w:r>
    </w:p>
    <w:p w:rsidR="00A41A30" w:rsidRPr="003A2B95" w:rsidRDefault="00A41A30" w:rsidP="00A41A30">
      <w:pPr>
        <w:pStyle w:val="ListParagraph"/>
        <w:tabs>
          <w:tab w:val="left" w:pos="8325"/>
        </w:tabs>
        <w:spacing w:after="0"/>
        <w:ind w:left="1080"/>
        <w:jc w:val="center"/>
        <w:rPr>
          <w:rFonts w:ascii="Times New Roman" w:hAnsi="Times New Roman"/>
          <w:b/>
          <w:bCs/>
          <w:sz w:val="24"/>
          <w:szCs w:val="24"/>
          <w:lang w:val="en-GB"/>
        </w:rPr>
      </w:pPr>
      <w:r w:rsidRPr="003A2B95">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3A2B95">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A41A30" w:rsidRPr="003A2B95" w:rsidTr="00916702">
        <w:tc>
          <w:tcPr>
            <w:tcW w:w="3743" w:type="dxa"/>
          </w:tcPr>
          <w:p w:rsidR="00A41A30" w:rsidRPr="003A2B95" w:rsidRDefault="00A41A30" w:rsidP="00916702">
            <w:pPr>
              <w:rPr>
                <w:rFonts w:ascii="Times New Roman" w:hAnsi="Times New Roman"/>
                <w:b/>
                <w:sz w:val="24"/>
                <w:szCs w:val="24"/>
              </w:rPr>
            </w:pPr>
            <w:r w:rsidRPr="003A2B95">
              <w:rPr>
                <w:rFonts w:ascii="Times New Roman" w:hAnsi="Times New Roman"/>
                <w:b/>
                <w:sz w:val="24"/>
                <w:szCs w:val="24"/>
              </w:rPr>
              <w:t>CONTENT</w:t>
            </w:r>
          </w:p>
        </w:tc>
        <w:tc>
          <w:tcPr>
            <w:tcW w:w="6033" w:type="dxa"/>
          </w:tcPr>
          <w:p w:rsidR="00A41A30" w:rsidRPr="003A2B95" w:rsidRDefault="00A41A30" w:rsidP="00916702">
            <w:pPr>
              <w:rPr>
                <w:rFonts w:ascii="Times New Roman" w:hAnsi="Times New Roman"/>
                <w:sz w:val="24"/>
                <w:szCs w:val="24"/>
              </w:rPr>
            </w:pP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Staff Name: Current Title, and Full Name (First name, Middle name and Surname)</w:t>
            </w:r>
          </w:p>
        </w:tc>
        <w:tc>
          <w:tcPr>
            <w:tcW w:w="6033" w:type="dxa"/>
          </w:tcPr>
          <w:p w:rsidR="00A41A30" w:rsidRPr="00927DD3" w:rsidRDefault="00927DD3" w:rsidP="00927DD3">
            <w:pPr>
              <w:ind w:left="360"/>
              <w:rPr>
                <w:rFonts w:ascii="Times New Roman" w:hAnsi="Times New Roman" w:cs="Times New Roman"/>
                <w:b/>
                <w:sz w:val="24"/>
                <w:szCs w:val="24"/>
              </w:rPr>
            </w:pPr>
            <w:r w:rsidRPr="00927DD3">
              <w:rPr>
                <w:rFonts w:ascii="Times New Roman" w:hAnsi="Times New Roman"/>
                <w:sz w:val="24"/>
                <w:szCs w:val="24"/>
              </w:rPr>
              <w:t>Mohammed Ozovehe Musa</w:t>
            </w: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Recent Picture</w:t>
            </w:r>
          </w:p>
        </w:tc>
        <w:tc>
          <w:tcPr>
            <w:tcW w:w="6033" w:type="dxa"/>
          </w:tcPr>
          <w:p w:rsidR="00A41A30" w:rsidRPr="003A2B95" w:rsidRDefault="00A41A30" w:rsidP="00916702">
            <w:pPr>
              <w:rPr>
                <w:rFonts w:ascii="Times New Roman" w:hAnsi="Times New Roman"/>
                <w:sz w:val="24"/>
                <w:szCs w:val="24"/>
              </w:rPr>
            </w:pPr>
            <w:r>
              <w:rPr>
                <w:rFonts w:ascii="Times New Roman" w:hAnsi="Times New Roman"/>
                <w:noProof/>
                <w:sz w:val="24"/>
                <w:szCs w:val="24"/>
              </w:rPr>
              <w:drawing>
                <wp:inline distT="0" distB="0" distL="0" distR="0" wp14:anchorId="3D06D2F5" wp14:editId="49D7DBD1">
                  <wp:extent cx="1318437" cy="13184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5.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316179" cy="1316179"/>
                          </a:xfrm>
                          <a:prstGeom prst="rect">
                            <a:avLst/>
                          </a:prstGeom>
                        </pic:spPr>
                      </pic:pic>
                    </a:graphicData>
                  </a:graphic>
                </wp:inline>
              </w:drawing>
            </w: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Faculty</w:t>
            </w:r>
          </w:p>
        </w:tc>
        <w:tc>
          <w:tcPr>
            <w:tcW w:w="603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School of Medical Laboratory Sciences</w:t>
            </w: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Department</w:t>
            </w:r>
          </w:p>
        </w:tc>
        <w:tc>
          <w:tcPr>
            <w:tcW w:w="603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Histopathology</w:t>
            </w: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Unit</w:t>
            </w:r>
          </w:p>
        </w:tc>
        <w:tc>
          <w:tcPr>
            <w:tcW w:w="603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Histopathology</w:t>
            </w: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Area of Specialization</w:t>
            </w:r>
          </w:p>
        </w:tc>
        <w:tc>
          <w:tcPr>
            <w:tcW w:w="6033" w:type="dxa"/>
          </w:tcPr>
          <w:p w:rsidR="00A41A30" w:rsidRPr="003A2B95" w:rsidRDefault="00A41A30" w:rsidP="00916702">
            <w:pPr>
              <w:rPr>
                <w:rFonts w:ascii="Times New Roman" w:hAnsi="Times New Roman"/>
                <w:sz w:val="24"/>
                <w:szCs w:val="24"/>
              </w:rPr>
            </w:pP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Institutional email address</w:t>
            </w:r>
          </w:p>
        </w:tc>
        <w:tc>
          <w:tcPr>
            <w:tcW w:w="6033" w:type="dxa"/>
          </w:tcPr>
          <w:p w:rsidR="00A41A30" w:rsidRPr="003A2B95" w:rsidRDefault="00A41A30" w:rsidP="00916702">
            <w:pPr>
              <w:rPr>
                <w:rStyle w:val="Hyperlink"/>
                <w:rFonts w:ascii="Times New Roman" w:hAnsi="Times New Roman"/>
                <w:sz w:val="24"/>
                <w:szCs w:val="24"/>
              </w:rPr>
            </w:pPr>
            <w:r w:rsidRPr="003A2B95">
              <w:rPr>
                <w:rStyle w:val="Hyperlink"/>
                <w:rFonts w:ascii="Times New Roman" w:hAnsi="Times New Roman"/>
                <w:sz w:val="24"/>
                <w:szCs w:val="24"/>
              </w:rPr>
              <w:t>musa.muhammed</w:t>
            </w:r>
            <w:hyperlink r:id="rId32" w:history="1">
              <w:r w:rsidRPr="003A2B95">
                <w:rPr>
                  <w:rStyle w:val="Hyperlink"/>
                  <w:rFonts w:ascii="Times New Roman" w:hAnsi="Times New Roman"/>
                  <w:sz w:val="24"/>
                  <w:szCs w:val="24"/>
                </w:rPr>
                <w:t>@udusok.edu.ng</w:t>
              </w:r>
            </w:hyperlink>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Academic Rank</w:t>
            </w:r>
          </w:p>
        </w:tc>
        <w:tc>
          <w:tcPr>
            <w:tcW w:w="603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Assistant Lecturer</w:t>
            </w:r>
          </w:p>
        </w:tc>
      </w:tr>
      <w:tr w:rsidR="00A41A30" w:rsidRPr="003A2B95" w:rsidTr="00916702">
        <w:trPr>
          <w:trHeight w:val="90"/>
        </w:trPr>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Administrative Positions (if any)</w:t>
            </w:r>
          </w:p>
        </w:tc>
        <w:tc>
          <w:tcPr>
            <w:tcW w:w="6033" w:type="dxa"/>
          </w:tcPr>
          <w:p w:rsidR="00A41A30" w:rsidRPr="003A2B95" w:rsidRDefault="00A41A30" w:rsidP="00916702">
            <w:pPr>
              <w:rPr>
                <w:rFonts w:ascii="Times New Roman" w:hAnsi="Times New Roman"/>
                <w:sz w:val="24"/>
                <w:szCs w:val="24"/>
              </w:rPr>
            </w:pPr>
          </w:p>
        </w:tc>
      </w:tr>
      <w:tr w:rsidR="00A41A30" w:rsidRPr="003A2B95" w:rsidTr="00916702">
        <w:tc>
          <w:tcPr>
            <w:tcW w:w="3743" w:type="dxa"/>
          </w:tcPr>
          <w:p w:rsidR="00A41A30" w:rsidRPr="003A2B95" w:rsidRDefault="00A41A30" w:rsidP="00916702">
            <w:pPr>
              <w:rPr>
                <w:rFonts w:ascii="Times New Roman" w:hAnsi="Times New Roman"/>
                <w:bCs/>
                <w:color w:val="FF0000"/>
                <w:sz w:val="24"/>
                <w:szCs w:val="24"/>
              </w:rPr>
            </w:pPr>
            <w:r w:rsidRPr="003A2B95">
              <w:rPr>
                <w:rFonts w:ascii="Times New Roman" w:hAnsi="Times New Roman"/>
                <w:bCs/>
                <w:sz w:val="24"/>
                <w:szCs w:val="24"/>
              </w:rPr>
              <w:t>List of publications with links to the publishers</w:t>
            </w:r>
          </w:p>
        </w:tc>
        <w:tc>
          <w:tcPr>
            <w:tcW w:w="6033" w:type="dxa"/>
          </w:tcPr>
          <w:p w:rsidR="00A41A30"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sz w:val="24"/>
                <w:szCs w:val="24"/>
                <w:lang w:val="en-US"/>
              </w:rPr>
              <w:t xml:space="preserve">U. Abubakar, J. O. Adisa, U. Mohammed, R. I. Tsamiya, </w:t>
            </w:r>
            <w:r w:rsidRPr="003A2B95">
              <w:rPr>
                <w:rFonts w:ascii="Times New Roman" w:hAnsi="Times New Roman"/>
                <w:b/>
                <w:sz w:val="24"/>
                <w:szCs w:val="24"/>
                <w:lang w:val="en-US"/>
              </w:rPr>
              <w:t>M. O. Mohammed</w:t>
            </w:r>
            <w:r w:rsidRPr="003A2B95">
              <w:rPr>
                <w:rFonts w:ascii="Times New Roman" w:hAnsi="Times New Roman"/>
                <w:sz w:val="24"/>
                <w:szCs w:val="24"/>
                <w:lang w:val="en-US"/>
              </w:rPr>
              <w:t xml:space="preserve">, A. T. Muhammad, I. Mohamme1, A. Umar, S. D. Abubakar, S. M. Sani, Okorie and S. A. Fasogbon (2020) Chronic Toxicity Study Aqueous Stem Bark of </w:t>
            </w:r>
            <w:r w:rsidRPr="003A2B95">
              <w:rPr>
                <w:rFonts w:ascii="Times New Roman" w:hAnsi="Times New Roman"/>
                <w:i/>
                <w:iCs/>
                <w:sz w:val="24"/>
                <w:szCs w:val="24"/>
                <w:lang w:val="en-US"/>
              </w:rPr>
              <w:t xml:space="preserve">Khaya senegalensis </w:t>
            </w:r>
            <w:proofErr w:type="gramStart"/>
            <w:r w:rsidRPr="003A2B95">
              <w:rPr>
                <w:rFonts w:ascii="Times New Roman" w:hAnsi="Times New Roman"/>
                <w:sz w:val="24"/>
                <w:szCs w:val="24"/>
                <w:lang w:val="en-US"/>
              </w:rPr>
              <w:t>Extract</w:t>
            </w:r>
            <w:proofErr w:type="gramEnd"/>
            <w:r w:rsidRPr="003A2B95">
              <w:rPr>
                <w:rFonts w:ascii="Times New Roman" w:hAnsi="Times New Roman"/>
                <w:sz w:val="24"/>
                <w:szCs w:val="24"/>
                <w:lang w:val="en-US"/>
              </w:rPr>
              <w:t xml:space="preserve"> on the Histology of the Liver and Its Biochemical Parameters in Wistar Rats. </w:t>
            </w:r>
            <w:r w:rsidRPr="003A2B95">
              <w:rPr>
                <w:rFonts w:ascii="Times New Roman" w:hAnsi="Times New Roman"/>
                <w:i/>
                <w:iCs/>
                <w:sz w:val="24"/>
                <w:szCs w:val="24"/>
                <w:lang w:val="en-US"/>
              </w:rPr>
              <w:t xml:space="preserve">Asian Journal of Research in Botany </w:t>
            </w:r>
            <w:r w:rsidRPr="003A2B95">
              <w:rPr>
                <w:rFonts w:ascii="Times New Roman" w:hAnsi="Times New Roman"/>
                <w:iCs/>
                <w:sz w:val="24"/>
                <w:szCs w:val="24"/>
                <w:lang w:val="en-US"/>
              </w:rPr>
              <w:t>3(3): 1-9, Article no. 52704</w:t>
            </w:r>
            <w:r>
              <w:rPr>
                <w:rFonts w:ascii="Times New Roman" w:hAnsi="Times New Roman"/>
                <w:iCs/>
                <w:sz w:val="24"/>
                <w:szCs w:val="24"/>
                <w:lang w:val="en-US"/>
              </w:rPr>
              <w:t xml:space="preserve">. </w:t>
            </w:r>
            <w:r>
              <w:t xml:space="preserve"> </w:t>
            </w:r>
            <w:hyperlink r:id="rId33" w:history="1">
              <w:r w:rsidRPr="00E27792">
                <w:rPr>
                  <w:rStyle w:val="Hyperlink"/>
                  <w:rFonts w:ascii="Times New Roman" w:hAnsi="Times New Roman"/>
                  <w:iCs/>
                  <w:sz w:val="24"/>
                  <w:szCs w:val="24"/>
                  <w:lang w:val="en-US"/>
                </w:rPr>
                <w:t>https://www.researchgate.net/publication/340051475_Chronic_Toxicity_Study_Aqueous_Stem_Bark_of_Khaya_senegalensis_Extract_on_the_Histology_of_the_Liver_and_Its_Biochemical_Parameters_in_Wistar_Rats?_sg=niqmFv7X92xC46flzLCyDmimIXNLDx6sCcVhF6oU89nchf74pvUvvwgMpPznJfBoFwN-tzZaZAP32dI&amp;_tp=eyJjb250ZXh0Ijp7ImZpcnN0UGFnZSI6InB1YmxpY2F0aW9uIiwicGFnZSI6Il9kaXJlY3QifX0</w:t>
              </w:r>
            </w:hyperlink>
          </w:p>
          <w:p w:rsidR="00A41A30" w:rsidRPr="003A2B95" w:rsidRDefault="00A41A30" w:rsidP="00916702">
            <w:pPr>
              <w:pStyle w:val="ListParagraph"/>
              <w:ind w:left="1440"/>
              <w:rPr>
                <w:rFonts w:ascii="Times New Roman" w:hAnsi="Times New Roman"/>
                <w:iCs/>
                <w:sz w:val="24"/>
                <w:szCs w:val="24"/>
                <w:lang w:val="en-US"/>
              </w:rPr>
            </w:pPr>
          </w:p>
          <w:p w:rsidR="00A41A30" w:rsidRPr="003A2B95" w:rsidRDefault="00A41A30" w:rsidP="00916702">
            <w:pPr>
              <w:pStyle w:val="ListParagraph"/>
              <w:ind w:left="1440"/>
              <w:rPr>
                <w:rFonts w:ascii="Times New Roman" w:hAnsi="Times New Roman"/>
                <w:iCs/>
                <w:sz w:val="24"/>
                <w:szCs w:val="24"/>
                <w:lang w:val="en-US"/>
              </w:rPr>
            </w:pPr>
          </w:p>
          <w:p w:rsidR="00A41A30"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b/>
                <w:sz w:val="24"/>
                <w:szCs w:val="24"/>
                <w:lang w:val="en-US"/>
              </w:rPr>
              <w:t>M. O. Mohammed</w:t>
            </w:r>
            <w:r w:rsidRPr="003A2B95">
              <w:rPr>
                <w:rFonts w:ascii="Times New Roman" w:hAnsi="Times New Roman"/>
                <w:sz w:val="24"/>
                <w:szCs w:val="24"/>
                <w:lang w:val="en-US"/>
              </w:rPr>
              <w:t>, M. Isah, O. O. Okechi, A. T. Muhammad, R. I. Tsamiya, U. Abubakar, I. Mohammed, O. G. Avwioro, A. Umar, S. M. Sani</w:t>
            </w:r>
            <w:r w:rsidRPr="003A2B95">
              <w:rPr>
                <w:rFonts w:ascii="Times New Roman" w:hAnsi="Times New Roman"/>
                <w:b/>
                <w:sz w:val="24"/>
                <w:szCs w:val="24"/>
                <w:lang w:val="en-US"/>
              </w:rPr>
              <w:t>,</w:t>
            </w:r>
            <w:r w:rsidRPr="003A2B95">
              <w:rPr>
                <w:rFonts w:ascii="Times New Roman" w:hAnsi="Times New Roman"/>
                <w:sz w:val="24"/>
                <w:szCs w:val="24"/>
                <w:lang w:val="en-US"/>
              </w:rPr>
              <w:t xml:space="preserve"> B. A. Bello, A. A. Ngaski, J. M. Bunza, H. Kabir, A. Abdulaziz, I. Jelani, A. S. Ajayi, F. A. Dogondaji, A. Y. Ma’aruf, A. M. Zakari, K. Bello, D. Sahabi and E. E. Nnadozie (</w:t>
            </w:r>
            <w:r w:rsidRPr="003A2B95">
              <w:rPr>
                <w:rFonts w:ascii="Times New Roman" w:hAnsi="Times New Roman"/>
                <w:iCs/>
                <w:sz w:val="24"/>
                <w:szCs w:val="24"/>
                <w:lang w:val="en-US"/>
              </w:rPr>
              <w:t>2020</w:t>
            </w:r>
            <w:r w:rsidRPr="003A2B95">
              <w:rPr>
                <w:rFonts w:ascii="Times New Roman" w:hAnsi="Times New Roman"/>
                <w:sz w:val="24"/>
                <w:szCs w:val="24"/>
                <w:lang w:val="en-US"/>
              </w:rPr>
              <w:t xml:space="preserve">). Histological and Biochemical Changes in Sucrose-Induced Metabolic Syndrome on Kidney of Wistar Rats </w:t>
            </w:r>
            <w:r w:rsidRPr="003A2B95">
              <w:rPr>
                <w:rFonts w:ascii="Times New Roman" w:hAnsi="Times New Roman"/>
                <w:i/>
                <w:iCs/>
                <w:sz w:val="24"/>
                <w:szCs w:val="24"/>
                <w:lang w:val="en-US"/>
              </w:rPr>
              <w:t xml:space="preserve">Asian Journal of Research and Reports in Urology </w:t>
            </w:r>
            <w:r w:rsidRPr="003A2B95">
              <w:rPr>
                <w:rFonts w:ascii="Times New Roman" w:hAnsi="Times New Roman"/>
                <w:iCs/>
                <w:sz w:val="24"/>
                <w:szCs w:val="24"/>
                <w:lang w:val="en-US"/>
              </w:rPr>
              <w:t>3(3): 29-35</w:t>
            </w:r>
            <w:r>
              <w:rPr>
                <w:rFonts w:ascii="Times New Roman" w:hAnsi="Times New Roman"/>
                <w:iCs/>
                <w:sz w:val="24"/>
                <w:szCs w:val="24"/>
                <w:lang w:val="en-US"/>
              </w:rPr>
              <w:t>.</w:t>
            </w:r>
            <w:r>
              <w:t xml:space="preserve"> </w:t>
            </w:r>
            <w:hyperlink r:id="rId34" w:history="1">
              <w:r w:rsidRPr="00E27792">
                <w:rPr>
                  <w:rStyle w:val="Hyperlink"/>
                  <w:rFonts w:ascii="Times New Roman" w:hAnsi="Times New Roman"/>
                  <w:iCs/>
                  <w:sz w:val="24"/>
                  <w:szCs w:val="24"/>
                  <w:lang w:val="en-US"/>
                </w:rPr>
                <w:t>https://www.researchgate.net/publication/343999117_Histological_and_Biochemical_Changes_in_Sucrose-Induced_Metabolic_Syndrome_on_Kidney_of_Wistar_Rats</w:t>
              </w:r>
            </w:hyperlink>
            <w:r w:rsidRPr="003A2B95">
              <w:rPr>
                <w:rFonts w:ascii="Times New Roman" w:hAnsi="Times New Roman"/>
                <w:iCs/>
                <w:sz w:val="24"/>
                <w:szCs w:val="24"/>
                <w:lang w:val="en-US"/>
              </w:rPr>
              <w:t xml:space="preserve"> </w:t>
            </w:r>
          </w:p>
          <w:p w:rsidR="00A41A30" w:rsidRPr="003A2B95" w:rsidRDefault="00A41A30" w:rsidP="00916702">
            <w:pPr>
              <w:pStyle w:val="ListParagraph"/>
              <w:ind w:left="1440"/>
              <w:rPr>
                <w:rFonts w:ascii="Times New Roman" w:hAnsi="Times New Roman"/>
                <w:iCs/>
                <w:sz w:val="24"/>
                <w:szCs w:val="24"/>
                <w:lang w:val="en-US"/>
              </w:rPr>
            </w:pPr>
            <w:r>
              <w:rPr>
                <w:rFonts w:ascii="Times New Roman" w:hAnsi="Times New Roman"/>
                <w:iCs/>
                <w:sz w:val="24"/>
                <w:szCs w:val="24"/>
                <w:lang w:val="en-US"/>
              </w:rPr>
              <w:t xml:space="preserve"> </w:t>
            </w:r>
          </w:p>
          <w:p w:rsidR="00A41A30" w:rsidRPr="003A2B95" w:rsidRDefault="00A41A30" w:rsidP="00916702">
            <w:pPr>
              <w:pStyle w:val="ListParagraph"/>
              <w:ind w:left="1440"/>
              <w:rPr>
                <w:rFonts w:ascii="Times New Roman" w:hAnsi="Times New Roman"/>
                <w:iCs/>
                <w:sz w:val="24"/>
                <w:szCs w:val="24"/>
                <w:lang w:val="en-US"/>
              </w:rPr>
            </w:pPr>
          </w:p>
          <w:p w:rsidR="00A41A30" w:rsidRPr="003A2B95"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b/>
                <w:sz w:val="24"/>
                <w:szCs w:val="24"/>
                <w:lang w:val="en-US"/>
              </w:rPr>
              <w:t>M. O. Mohammed</w:t>
            </w:r>
            <w:r w:rsidRPr="003A2B95">
              <w:rPr>
                <w:rFonts w:ascii="Times New Roman" w:hAnsi="Times New Roman"/>
                <w:sz w:val="24"/>
                <w:szCs w:val="24"/>
                <w:lang w:val="en-US"/>
              </w:rPr>
              <w:t>, M. Sirajo, O. O. Okechi, A. T. Muhammad, R. I. Tsamiya,</w:t>
            </w:r>
            <w:r w:rsidRPr="003A2B95">
              <w:rPr>
                <w:rFonts w:ascii="Times New Roman" w:hAnsi="Times New Roman"/>
                <w:iCs/>
                <w:sz w:val="24"/>
                <w:szCs w:val="24"/>
                <w:lang w:val="en-US"/>
              </w:rPr>
              <w:t xml:space="preserve"> </w:t>
            </w:r>
            <w:r w:rsidRPr="003A2B95">
              <w:rPr>
                <w:rFonts w:ascii="Times New Roman" w:hAnsi="Times New Roman"/>
                <w:sz w:val="24"/>
                <w:szCs w:val="24"/>
                <w:lang w:val="en-US"/>
              </w:rPr>
              <w:t>U. Abubakar, I. Mohammed, A. Umar, M. K. Dallatu, A. S. Ajayi,</w:t>
            </w:r>
            <w:r w:rsidRPr="003A2B95">
              <w:rPr>
                <w:rFonts w:ascii="Times New Roman" w:hAnsi="Times New Roman"/>
                <w:b/>
                <w:sz w:val="24"/>
                <w:szCs w:val="24"/>
                <w:lang w:val="en-US"/>
              </w:rPr>
              <w:t xml:space="preserve"> </w:t>
            </w:r>
            <w:r w:rsidRPr="003A2B95">
              <w:rPr>
                <w:rFonts w:ascii="Times New Roman" w:hAnsi="Times New Roman"/>
                <w:sz w:val="24"/>
                <w:szCs w:val="24"/>
                <w:lang w:val="en-US"/>
              </w:rPr>
              <w:t>S. M.</w:t>
            </w:r>
            <w:r w:rsidRPr="003A2B95">
              <w:rPr>
                <w:rFonts w:ascii="Times New Roman" w:hAnsi="Times New Roman"/>
                <w:b/>
                <w:sz w:val="24"/>
                <w:szCs w:val="24"/>
                <w:lang w:val="en-US"/>
              </w:rPr>
              <w:t xml:space="preserve"> </w:t>
            </w:r>
            <w:r w:rsidRPr="003A2B95">
              <w:rPr>
                <w:rFonts w:ascii="Times New Roman" w:hAnsi="Times New Roman"/>
                <w:sz w:val="24"/>
                <w:szCs w:val="24"/>
                <w:lang w:val="en-US"/>
              </w:rPr>
              <w:t>Sani, A. Abdulazeez, A. A. Hali, M. Isah, S. Y. Ma’aruf, B. A. Bello, J. M. Bunza, H. Kabir, F. A. Dogondaji, H. M. Tambuwal, N. Okorie, A. A. Ngaski, D. Isah,</w:t>
            </w:r>
            <w:r w:rsidRPr="003A2B95">
              <w:rPr>
                <w:rFonts w:ascii="Times New Roman" w:hAnsi="Times New Roman"/>
                <w:b/>
                <w:sz w:val="24"/>
                <w:szCs w:val="24"/>
                <w:lang w:val="en-US"/>
              </w:rPr>
              <w:t xml:space="preserve"> </w:t>
            </w:r>
            <w:r w:rsidRPr="003A2B95">
              <w:rPr>
                <w:rFonts w:ascii="Times New Roman" w:hAnsi="Times New Roman"/>
                <w:sz w:val="24"/>
                <w:szCs w:val="24"/>
                <w:lang w:val="en-US"/>
              </w:rPr>
              <w:t>A Salisu, N. A. Idris, A. Ya’u, H. I. Wasagu and H. Abdullahi (</w:t>
            </w:r>
            <w:r w:rsidRPr="003A2B95">
              <w:rPr>
                <w:rFonts w:ascii="Times New Roman" w:hAnsi="Times New Roman"/>
                <w:iCs/>
                <w:sz w:val="24"/>
                <w:szCs w:val="24"/>
                <w:lang w:val="en-US"/>
              </w:rPr>
              <w:t xml:space="preserve">2020). </w:t>
            </w:r>
            <w:r w:rsidRPr="003A2B95">
              <w:rPr>
                <w:rFonts w:ascii="Times New Roman" w:hAnsi="Times New Roman"/>
                <w:sz w:val="24"/>
                <w:szCs w:val="24"/>
                <w:lang w:val="en-US"/>
              </w:rPr>
              <w:t>Histopathological Pattern of Fungal Infections Seen in Usmanu Danfodiyo University Teaching Hospital Sokoto from 2014 To 2018</w:t>
            </w:r>
            <w:r w:rsidRPr="003A2B95">
              <w:rPr>
                <w:rFonts w:ascii="Times New Roman" w:hAnsi="Times New Roman"/>
                <w:iCs/>
                <w:sz w:val="24"/>
                <w:szCs w:val="24"/>
                <w:lang w:val="en-US"/>
              </w:rPr>
              <w:t xml:space="preserve"> </w:t>
            </w:r>
            <w:r w:rsidRPr="003A2B95">
              <w:rPr>
                <w:rFonts w:ascii="Times New Roman" w:hAnsi="Times New Roman"/>
                <w:i/>
                <w:iCs/>
                <w:sz w:val="24"/>
                <w:szCs w:val="24"/>
                <w:lang w:val="en-US"/>
              </w:rPr>
              <w:t xml:space="preserve">Asian Journal of Research in Infectious Diseases </w:t>
            </w:r>
            <w:r w:rsidRPr="003A2B95">
              <w:rPr>
                <w:rFonts w:ascii="Times New Roman" w:hAnsi="Times New Roman"/>
                <w:iCs/>
                <w:sz w:val="24"/>
                <w:szCs w:val="24"/>
                <w:lang w:val="en-US"/>
              </w:rPr>
              <w:t>4(3): 30-37, ISSN: 2582-3221</w:t>
            </w:r>
            <w:r>
              <w:rPr>
                <w:rFonts w:ascii="Times New Roman" w:hAnsi="Times New Roman"/>
                <w:iCs/>
                <w:sz w:val="24"/>
                <w:szCs w:val="24"/>
                <w:lang w:val="en-US"/>
              </w:rPr>
              <w:t xml:space="preserve">. </w:t>
            </w:r>
            <w:r>
              <w:t xml:space="preserve"> </w:t>
            </w:r>
            <w:r w:rsidRPr="003A2B95">
              <w:rPr>
                <w:rFonts w:ascii="Times New Roman" w:hAnsi="Times New Roman"/>
                <w:iCs/>
                <w:sz w:val="24"/>
                <w:szCs w:val="24"/>
                <w:lang w:val="en-US"/>
              </w:rPr>
              <w:t>DOI: 10.9734/AJRID/2020/v4i330151</w:t>
            </w:r>
          </w:p>
          <w:p w:rsidR="00A41A30" w:rsidRPr="003A2B95" w:rsidRDefault="00A41A30" w:rsidP="00916702">
            <w:pPr>
              <w:pStyle w:val="ListParagraph"/>
              <w:ind w:left="1440"/>
              <w:rPr>
                <w:rFonts w:ascii="Times New Roman" w:hAnsi="Times New Roman"/>
                <w:iCs/>
                <w:sz w:val="24"/>
                <w:szCs w:val="24"/>
                <w:lang w:val="en-US"/>
              </w:rPr>
            </w:pPr>
          </w:p>
          <w:p w:rsidR="00A41A30" w:rsidRPr="003A2B95"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sz w:val="24"/>
                <w:szCs w:val="24"/>
                <w:lang w:val="en-US"/>
              </w:rPr>
              <w:t xml:space="preserve">S. Y. Ma’aruf, </w:t>
            </w:r>
            <w:r w:rsidRPr="003A2B95">
              <w:rPr>
                <w:rFonts w:ascii="Times New Roman" w:hAnsi="Times New Roman"/>
                <w:b/>
                <w:sz w:val="24"/>
                <w:szCs w:val="24"/>
                <w:lang w:val="en-US"/>
              </w:rPr>
              <w:t>M. O. Mohammed</w:t>
            </w:r>
            <w:r w:rsidRPr="003A2B95">
              <w:rPr>
                <w:rFonts w:ascii="Times New Roman" w:hAnsi="Times New Roman"/>
                <w:sz w:val="24"/>
                <w:szCs w:val="24"/>
                <w:lang w:val="en-US"/>
              </w:rPr>
              <w:t>, O. G. Avwioro, A. T. Muhammad, R. I. Tsamiya, U. Abubakar, I. Mohammed, A. Umar, S. M. Sani, H. Kabir, B. A. Bello, S. D. Abubakar, F. A. Dogondaji, N. Okorie and S. Garba. (</w:t>
            </w:r>
            <w:r w:rsidRPr="003A2B95">
              <w:rPr>
                <w:rFonts w:ascii="Times New Roman" w:hAnsi="Times New Roman"/>
                <w:iCs/>
                <w:sz w:val="24"/>
                <w:szCs w:val="24"/>
                <w:lang w:val="en-US"/>
              </w:rPr>
              <w:t>2020</w:t>
            </w:r>
            <w:r w:rsidRPr="003A2B95">
              <w:rPr>
                <w:rFonts w:ascii="Times New Roman" w:hAnsi="Times New Roman"/>
                <w:sz w:val="24"/>
                <w:szCs w:val="24"/>
                <w:lang w:val="en-US"/>
              </w:rPr>
              <w:t xml:space="preserve">). Study of Staining Capability of Alcoholic and Aqueous </w:t>
            </w:r>
            <w:r w:rsidRPr="003A2B95">
              <w:rPr>
                <w:rFonts w:ascii="Times New Roman" w:hAnsi="Times New Roman"/>
                <w:i/>
                <w:iCs/>
                <w:sz w:val="24"/>
                <w:szCs w:val="24"/>
                <w:lang w:val="en-US"/>
              </w:rPr>
              <w:t xml:space="preserve">Hibiscus sabdariffa </w:t>
            </w:r>
            <w:r w:rsidRPr="003A2B95">
              <w:rPr>
                <w:rFonts w:ascii="Times New Roman" w:hAnsi="Times New Roman"/>
                <w:sz w:val="24"/>
                <w:szCs w:val="24"/>
                <w:lang w:val="en-US"/>
              </w:rPr>
              <w:t xml:space="preserve">Extract in Demonstration of Selected Fungal Moulds in Some Selected Tissue Section of </w:t>
            </w:r>
            <w:r w:rsidRPr="003A2B95">
              <w:rPr>
                <w:rFonts w:ascii="Times New Roman" w:hAnsi="Times New Roman"/>
                <w:sz w:val="24"/>
                <w:szCs w:val="24"/>
                <w:lang w:val="en-US"/>
              </w:rPr>
              <w:lastRenderedPageBreak/>
              <w:t xml:space="preserve">Wistar Rat </w:t>
            </w:r>
            <w:r w:rsidRPr="003A2B95">
              <w:rPr>
                <w:rFonts w:ascii="Times New Roman" w:hAnsi="Times New Roman"/>
                <w:i/>
                <w:iCs/>
                <w:sz w:val="24"/>
                <w:szCs w:val="24"/>
                <w:lang w:val="en-US"/>
              </w:rPr>
              <w:t xml:space="preserve">International Journal of Biochemistry Research &amp; Review </w:t>
            </w:r>
            <w:r w:rsidRPr="003A2B95">
              <w:rPr>
                <w:rFonts w:ascii="Times New Roman" w:hAnsi="Times New Roman"/>
                <w:iCs/>
                <w:sz w:val="24"/>
                <w:szCs w:val="24"/>
                <w:lang w:val="en-US"/>
              </w:rPr>
              <w:t>29(6): 26-33, ISSN: 2231-086X</w:t>
            </w:r>
            <w:r>
              <w:rPr>
                <w:rFonts w:ascii="Times New Roman" w:hAnsi="Times New Roman"/>
                <w:iCs/>
                <w:sz w:val="24"/>
                <w:szCs w:val="24"/>
                <w:lang w:val="en-US"/>
              </w:rPr>
              <w:t xml:space="preserve">. </w:t>
            </w:r>
            <w:r>
              <w:t xml:space="preserve"> </w:t>
            </w:r>
            <w:r w:rsidRPr="00760F54">
              <w:rPr>
                <w:rFonts w:ascii="Times New Roman" w:hAnsi="Times New Roman"/>
                <w:iCs/>
                <w:sz w:val="24"/>
                <w:szCs w:val="24"/>
                <w:lang w:val="en-US"/>
              </w:rPr>
              <w:t>DOI: 10.9734/ijbcr</w:t>
            </w:r>
            <w:r>
              <w:rPr>
                <w:rFonts w:ascii="Times New Roman" w:hAnsi="Times New Roman"/>
                <w:iCs/>
                <w:sz w:val="24"/>
                <w:szCs w:val="24"/>
                <w:lang w:val="en-US"/>
              </w:rPr>
              <w:t>r/2020/v29i630193</w:t>
            </w:r>
          </w:p>
          <w:p w:rsidR="00A41A30" w:rsidRPr="003A2B95" w:rsidRDefault="00A41A30" w:rsidP="00916702">
            <w:pPr>
              <w:pStyle w:val="ListParagraph"/>
              <w:ind w:left="1440"/>
              <w:rPr>
                <w:rFonts w:ascii="Times New Roman" w:hAnsi="Times New Roman"/>
                <w:iCs/>
                <w:sz w:val="24"/>
                <w:szCs w:val="24"/>
                <w:lang w:val="en-US"/>
              </w:rPr>
            </w:pPr>
          </w:p>
          <w:p w:rsidR="00A41A30" w:rsidRPr="003A2B95"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sz w:val="24"/>
                <w:szCs w:val="24"/>
                <w:lang w:val="en-US"/>
              </w:rPr>
              <w:t xml:space="preserve">S. Y. Ma’aruf, </w:t>
            </w:r>
            <w:r w:rsidRPr="003A2B95">
              <w:rPr>
                <w:rFonts w:ascii="Times New Roman" w:hAnsi="Times New Roman"/>
                <w:b/>
                <w:sz w:val="24"/>
                <w:szCs w:val="24"/>
                <w:lang w:val="en-US"/>
              </w:rPr>
              <w:t>M. O. Mohammed</w:t>
            </w:r>
            <w:r w:rsidRPr="003A2B95">
              <w:rPr>
                <w:rFonts w:ascii="Times New Roman" w:hAnsi="Times New Roman"/>
                <w:sz w:val="24"/>
                <w:szCs w:val="24"/>
                <w:lang w:val="en-US"/>
              </w:rPr>
              <w:t>, A. T. Muhammad, O. O. Okechi, R. I. Tsamiya, U. Abubakar, I. Mohammed, A. Umar, S. M. Sani, H. Kabir, B. A. Bello, S. Garba  and S. D. Abubakar (</w:t>
            </w:r>
            <w:r w:rsidRPr="003A2B95">
              <w:rPr>
                <w:rFonts w:ascii="Times New Roman" w:hAnsi="Times New Roman"/>
                <w:iCs/>
                <w:sz w:val="24"/>
                <w:szCs w:val="24"/>
                <w:lang w:val="en-US"/>
              </w:rPr>
              <w:t>2020</w:t>
            </w:r>
            <w:r w:rsidRPr="003A2B95">
              <w:rPr>
                <w:rFonts w:ascii="Times New Roman" w:hAnsi="Times New Roman"/>
                <w:sz w:val="24"/>
                <w:szCs w:val="24"/>
                <w:lang w:val="en-US"/>
              </w:rPr>
              <w:t>).</w:t>
            </w:r>
            <w:r w:rsidRPr="003A2B95">
              <w:rPr>
                <w:rFonts w:ascii="Times New Roman" w:hAnsi="Times New Roman"/>
                <w:iCs/>
                <w:sz w:val="24"/>
                <w:szCs w:val="24"/>
                <w:lang w:val="en-US"/>
              </w:rPr>
              <w:t xml:space="preserve"> </w:t>
            </w:r>
            <w:r w:rsidRPr="003A2B95">
              <w:rPr>
                <w:rFonts w:ascii="Times New Roman" w:hAnsi="Times New Roman"/>
                <w:sz w:val="24"/>
                <w:szCs w:val="24"/>
                <w:lang w:val="en-US"/>
              </w:rPr>
              <w:t xml:space="preserve">Staining Property of Alcoholic and Aqueous </w:t>
            </w:r>
            <w:r w:rsidRPr="003A2B95">
              <w:rPr>
                <w:rFonts w:ascii="Times New Roman" w:hAnsi="Times New Roman"/>
                <w:i/>
                <w:iCs/>
                <w:sz w:val="24"/>
                <w:szCs w:val="24"/>
                <w:lang w:val="en-US"/>
              </w:rPr>
              <w:t xml:space="preserve">Hibiscus sabdariffa </w:t>
            </w:r>
            <w:r w:rsidRPr="003A2B95">
              <w:rPr>
                <w:rFonts w:ascii="Times New Roman" w:hAnsi="Times New Roman"/>
                <w:sz w:val="24"/>
                <w:szCs w:val="24"/>
                <w:lang w:val="en-US"/>
              </w:rPr>
              <w:t xml:space="preserve">Extract in Demonstration of Selected Bacteria in Tissue Sections of Wistar Rats </w:t>
            </w:r>
            <w:r w:rsidRPr="003A2B95">
              <w:rPr>
                <w:rFonts w:ascii="Times New Roman" w:hAnsi="Times New Roman"/>
                <w:i/>
                <w:iCs/>
                <w:sz w:val="24"/>
                <w:szCs w:val="24"/>
                <w:lang w:val="en-US"/>
              </w:rPr>
              <w:t xml:space="preserve">Microbiology Research Journal International </w:t>
            </w:r>
            <w:r w:rsidRPr="003A2B95">
              <w:rPr>
                <w:rFonts w:ascii="Times New Roman" w:hAnsi="Times New Roman"/>
                <w:iCs/>
                <w:sz w:val="24"/>
                <w:szCs w:val="24"/>
                <w:lang w:val="en-US"/>
              </w:rPr>
              <w:t xml:space="preserve">30(2): 26-33, ISSN: 2456-7043 (Past name: </w:t>
            </w:r>
            <w:r w:rsidRPr="003A2B95">
              <w:rPr>
                <w:rFonts w:ascii="Times New Roman" w:hAnsi="Times New Roman"/>
                <w:i/>
                <w:iCs/>
                <w:sz w:val="24"/>
                <w:szCs w:val="24"/>
                <w:lang w:val="en-US"/>
              </w:rPr>
              <w:t>British Microbiology Research Journal</w:t>
            </w:r>
            <w:r w:rsidRPr="003A2B95">
              <w:rPr>
                <w:rFonts w:ascii="Times New Roman" w:hAnsi="Times New Roman"/>
                <w:iCs/>
                <w:sz w:val="24"/>
                <w:szCs w:val="24"/>
                <w:lang w:val="en-US"/>
              </w:rPr>
              <w:t>, Past ISSN: 2231-0886</w:t>
            </w:r>
          </w:p>
          <w:p w:rsidR="00A41A30" w:rsidRDefault="00A41A30" w:rsidP="00916702">
            <w:pPr>
              <w:pStyle w:val="ListParagraph"/>
              <w:ind w:left="1440"/>
              <w:rPr>
                <w:rFonts w:ascii="Times New Roman" w:hAnsi="Times New Roman"/>
                <w:iCs/>
                <w:sz w:val="24"/>
                <w:szCs w:val="24"/>
                <w:lang w:val="en-US"/>
              </w:rPr>
            </w:pPr>
            <w:r w:rsidRPr="00626E70">
              <w:rPr>
                <w:rFonts w:ascii="Times New Roman" w:hAnsi="Times New Roman"/>
                <w:iCs/>
                <w:sz w:val="24"/>
                <w:szCs w:val="24"/>
                <w:lang w:val="en-US"/>
              </w:rPr>
              <w:t>DOI: 10.9734/MRJI/2020/v30i230195</w:t>
            </w:r>
          </w:p>
          <w:p w:rsidR="00A41A30" w:rsidRPr="00626E70" w:rsidRDefault="00A41A30" w:rsidP="00916702">
            <w:pPr>
              <w:rPr>
                <w:rFonts w:ascii="Times New Roman" w:hAnsi="Times New Roman"/>
                <w:iCs/>
                <w:sz w:val="24"/>
                <w:szCs w:val="24"/>
                <w:lang w:val="en-US"/>
              </w:rPr>
            </w:pPr>
          </w:p>
          <w:p w:rsidR="00A41A30" w:rsidRPr="003A2B95"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sz w:val="24"/>
                <w:szCs w:val="24"/>
                <w:lang w:val="en-US"/>
              </w:rPr>
              <w:t xml:space="preserve">U. Abubakar, A. Ishaq, O. O. Okechi, A. Umar, R. I. Tsamiya, </w:t>
            </w:r>
            <w:r w:rsidRPr="003A2B95">
              <w:rPr>
                <w:rFonts w:ascii="Times New Roman" w:hAnsi="Times New Roman"/>
                <w:b/>
                <w:sz w:val="24"/>
                <w:szCs w:val="24"/>
                <w:lang w:val="en-US"/>
              </w:rPr>
              <w:t>M. O.</w:t>
            </w:r>
            <w:r w:rsidRPr="003A2B95">
              <w:rPr>
                <w:rFonts w:ascii="Times New Roman" w:hAnsi="Times New Roman"/>
                <w:sz w:val="24"/>
                <w:szCs w:val="24"/>
                <w:lang w:val="en-US"/>
              </w:rPr>
              <w:t xml:space="preserve"> </w:t>
            </w:r>
            <w:r w:rsidRPr="003A2B95">
              <w:rPr>
                <w:rFonts w:ascii="Times New Roman" w:hAnsi="Times New Roman"/>
                <w:b/>
                <w:sz w:val="24"/>
                <w:szCs w:val="24"/>
                <w:lang w:val="en-US"/>
              </w:rPr>
              <w:t>Mohammed</w:t>
            </w:r>
            <w:r w:rsidRPr="003A2B95">
              <w:rPr>
                <w:rFonts w:ascii="Times New Roman" w:hAnsi="Times New Roman"/>
                <w:sz w:val="24"/>
                <w:szCs w:val="24"/>
                <w:lang w:val="en-US"/>
              </w:rPr>
              <w:t>, A. T. Muhammad, I. Mohammed, U. Mohammed, N. Okorie, F. A. Dogondaji,</w:t>
            </w:r>
            <w:r w:rsidRPr="003A2B95">
              <w:rPr>
                <w:rFonts w:ascii="Times New Roman" w:hAnsi="Times New Roman"/>
                <w:b/>
                <w:sz w:val="24"/>
                <w:szCs w:val="24"/>
                <w:lang w:val="en-US"/>
              </w:rPr>
              <w:t xml:space="preserve"> </w:t>
            </w:r>
            <w:r w:rsidRPr="003A2B95">
              <w:rPr>
                <w:rFonts w:ascii="Times New Roman" w:hAnsi="Times New Roman"/>
                <w:sz w:val="24"/>
                <w:szCs w:val="24"/>
                <w:lang w:val="en-US"/>
              </w:rPr>
              <w:t>S. M. Sani, A. Abdulazeez, S. Y. Ma’aruf, H. Kabir, B. A. Bello, N. A. Idris, K. H. Magaji, A. H. Mohammed, M. U. Kalgo and A. I. Bagudo (</w:t>
            </w:r>
            <w:r w:rsidRPr="003A2B95">
              <w:rPr>
                <w:rFonts w:ascii="Times New Roman" w:hAnsi="Times New Roman"/>
                <w:iCs/>
                <w:sz w:val="24"/>
                <w:szCs w:val="24"/>
                <w:lang w:val="en-US"/>
              </w:rPr>
              <w:t>2020</w:t>
            </w:r>
            <w:r w:rsidRPr="003A2B95">
              <w:rPr>
                <w:rFonts w:ascii="Times New Roman" w:hAnsi="Times New Roman"/>
                <w:sz w:val="24"/>
                <w:szCs w:val="24"/>
                <w:lang w:val="en-US"/>
              </w:rPr>
              <w:t xml:space="preserve">). Efficacy of Various Concentrations of Honey Solution in the Fixation of Some Selected Tissues in Wistar Rats </w:t>
            </w:r>
            <w:r w:rsidRPr="003A2B95">
              <w:rPr>
                <w:rFonts w:ascii="Times New Roman" w:hAnsi="Times New Roman"/>
                <w:i/>
                <w:iCs/>
                <w:sz w:val="24"/>
                <w:szCs w:val="24"/>
                <w:lang w:val="en-US"/>
              </w:rPr>
              <w:t>Advances in Research</w:t>
            </w:r>
            <w:r w:rsidRPr="003A2B95">
              <w:rPr>
                <w:rFonts w:ascii="Times New Roman" w:hAnsi="Times New Roman"/>
                <w:iCs/>
                <w:sz w:val="24"/>
                <w:szCs w:val="24"/>
                <w:lang w:val="en-US"/>
              </w:rPr>
              <w:t xml:space="preserve"> </w:t>
            </w:r>
            <w:r>
              <w:rPr>
                <w:rFonts w:ascii="Times New Roman" w:hAnsi="Times New Roman"/>
                <w:iCs/>
                <w:sz w:val="24"/>
                <w:szCs w:val="24"/>
                <w:lang w:val="en-US"/>
              </w:rPr>
              <w:t xml:space="preserve">21(7): 34-40, ISSN: 2348-0394. </w:t>
            </w:r>
            <w:r>
              <w:t xml:space="preserve"> </w:t>
            </w:r>
            <w:r w:rsidRPr="00626E70">
              <w:rPr>
                <w:rFonts w:ascii="Times New Roman" w:hAnsi="Times New Roman"/>
                <w:iCs/>
                <w:sz w:val="24"/>
                <w:szCs w:val="24"/>
                <w:lang w:val="en-US"/>
              </w:rPr>
              <w:t>DOI: 10.9734/AIR/2020/v21i730217</w:t>
            </w:r>
          </w:p>
          <w:p w:rsidR="00A41A30" w:rsidRPr="003A2B95" w:rsidRDefault="00A41A30" w:rsidP="00916702">
            <w:pPr>
              <w:pStyle w:val="ListParagraph"/>
              <w:ind w:left="1440"/>
              <w:rPr>
                <w:rFonts w:ascii="Times New Roman" w:hAnsi="Times New Roman"/>
                <w:iCs/>
                <w:sz w:val="24"/>
                <w:szCs w:val="24"/>
                <w:lang w:val="en-US"/>
              </w:rPr>
            </w:pPr>
            <w:r w:rsidRPr="003A2B95">
              <w:rPr>
                <w:rFonts w:ascii="Times New Roman" w:hAnsi="Times New Roman"/>
                <w:iCs/>
                <w:sz w:val="24"/>
                <w:szCs w:val="24"/>
                <w:lang w:val="en-US"/>
              </w:rPr>
              <w:t xml:space="preserve"> </w:t>
            </w:r>
          </w:p>
          <w:p w:rsidR="00A41A30" w:rsidRPr="00626E70" w:rsidRDefault="00A41A30" w:rsidP="00A41A30">
            <w:pPr>
              <w:pStyle w:val="ListParagraph"/>
              <w:numPr>
                <w:ilvl w:val="0"/>
                <w:numId w:val="9"/>
              </w:numPr>
              <w:rPr>
                <w:rFonts w:ascii="Times New Roman" w:hAnsi="Times New Roman"/>
                <w:iCs/>
                <w:sz w:val="24"/>
                <w:szCs w:val="24"/>
                <w:lang w:val="en-US"/>
              </w:rPr>
            </w:pPr>
            <w:r w:rsidRPr="003A2B95">
              <w:rPr>
                <w:rFonts w:ascii="Times New Roman" w:hAnsi="Times New Roman"/>
                <w:b/>
                <w:sz w:val="24"/>
                <w:szCs w:val="24"/>
                <w:lang w:val="en-US"/>
              </w:rPr>
              <w:t>M. O. Mohammed</w:t>
            </w:r>
            <w:r w:rsidRPr="003A2B95">
              <w:rPr>
                <w:rFonts w:ascii="Times New Roman" w:hAnsi="Times New Roman"/>
                <w:sz w:val="24"/>
                <w:szCs w:val="24"/>
                <w:lang w:val="en-US"/>
              </w:rPr>
              <w:t>, A. A. Hali, O. O. Okechi, A. T. Muhammad, R. I. Tsamiya, U. Abubakar, I. Mohammed, A. Umar,</w:t>
            </w:r>
            <w:r w:rsidRPr="003A2B95">
              <w:rPr>
                <w:rFonts w:ascii="Times New Roman" w:hAnsi="Times New Roman"/>
                <w:b/>
                <w:sz w:val="24"/>
                <w:szCs w:val="24"/>
                <w:lang w:val="en-US"/>
              </w:rPr>
              <w:t xml:space="preserve"> </w:t>
            </w:r>
            <w:r w:rsidRPr="003A2B95">
              <w:rPr>
                <w:rFonts w:ascii="Times New Roman" w:hAnsi="Times New Roman"/>
                <w:sz w:val="24"/>
                <w:szCs w:val="24"/>
                <w:lang w:val="en-US"/>
              </w:rPr>
              <w:t>S. M. Sani, M. K. Dallatu, J. M. Bunza, H. Kabir, H. M. Tambuwal, A. Slisu, B. A. Bello, F. A. Dogondaji, N. Okorie, S. Y. Ma’aruf, D. Isah, A. A. Ngaski, N. A. Idris, A. S. Ajayi, M. Isah, M. Sirajo, A. Abdulazeez and H. Abullahi (</w:t>
            </w:r>
            <w:r w:rsidRPr="003A2B95">
              <w:rPr>
                <w:rFonts w:ascii="Times New Roman" w:hAnsi="Times New Roman"/>
                <w:iCs/>
                <w:sz w:val="24"/>
                <w:szCs w:val="24"/>
                <w:lang w:val="en-US"/>
              </w:rPr>
              <w:t>2020</w:t>
            </w:r>
            <w:r w:rsidRPr="003A2B95">
              <w:rPr>
                <w:rFonts w:ascii="Times New Roman" w:hAnsi="Times New Roman"/>
                <w:sz w:val="24"/>
                <w:szCs w:val="24"/>
                <w:lang w:val="en-US"/>
              </w:rPr>
              <w:t xml:space="preserve">). The Staining Interactions of Aqueous Extract of Skin </w:t>
            </w:r>
            <w:r w:rsidRPr="003A2B95">
              <w:rPr>
                <w:rFonts w:ascii="Times New Roman" w:hAnsi="Times New Roman"/>
                <w:i/>
                <w:iCs/>
                <w:sz w:val="24"/>
                <w:szCs w:val="24"/>
                <w:lang w:val="en-US"/>
              </w:rPr>
              <w:t xml:space="preserve">Allium cepa </w:t>
            </w:r>
            <w:r w:rsidRPr="003A2B95">
              <w:rPr>
                <w:rFonts w:ascii="Times New Roman" w:hAnsi="Times New Roman"/>
                <w:sz w:val="24"/>
                <w:szCs w:val="24"/>
                <w:lang w:val="en-US"/>
              </w:rPr>
              <w:t xml:space="preserve">(Red Onion) on Some Selected Histological Tissues </w:t>
            </w:r>
            <w:r w:rsidRPr="003A2B95">
              <w:rPr>
                <w:rFonts w:ascii="Times New Roman" w:hAnsi="Times New Roman"/>
                <w:i/>
                <w:iCs/>
                <w:sz w:val="24"/>
                <w:szCs w:val="24"/>
                <w:lang w:val="en-US"/>
              </w:rPr>
              <w:t xml:space="preserve">International Journal of Biochemistry Research &amp; Review </w:t>
            </w:r>
            <w:r w:rsidRPr="003A2B95">
              <w:rPr>
                <w:rFonts w:ascii="Times New Roman" w:hAnsi="Times New Roman"/>
                <w:iCs/>
                <w:sz w:val="24"/>
                <w:szCs w:val="24"/>
                <w:lang w:val="en-US"/>
              </w:rPr>
              <w:t>29(8): 55-</w:t>
            </w:r>
            <w:r w:rsidRPr="003A2B95">
              <w:rPr>
                <w:rFonts w:ascii="Times New Roman" w:hAnsi="Times New Roman"/>
                <w:iCs/>
                <w:sz w:val="24"/>
                <w:szCs w:val="24"/>
                <w:lang w:val="en-US"/>
              </w:rPr>
              <w:lastRenderedPageBreak/>
              <w:t>64, ISSN: 2231-086X</w:t>
            </w:r>
            <w:r>
              <w:rPr>
                <w:rFonts w:ascii="Times New Roman" w:hAnsi="Times New Roman"/>
                <w:iCs/>
                <w:sz w:val="24"/>
                <w:szCs w:val="24"/>
                <w:lang w:val="en-US"/>
              </w:rPr>
              <w:t xml:space="preserve">. </w:t>
            </w:r>
            <w:r w:rsidRPr="00626E70">
              <w:rPr>
                <w:rFonts w:ascii="Times New Roman" w:hAnsi="Times New Roman"/>
                <w:iCs/>
                <w:sz w:val="24"/>
                <w:szCs w:val="24"/>
                <w:lang w:val="en-US"/>
              </w:rPr>
              <w:t>DOI: 10.9734/IJBCRR/2020/v29i830212</w:t>
            </w:r>
          </w:p>
          <w:p w:rsidR="00A41A30" w:rsidRPr="003A2B95" w:rsidRDefault="00A41A30" w:rsidP="00916702">
            <w:pPr>
              <w:pStyle w:val="ListParagraph"/>
              <w:ind w:left="1440"/>
              <w:rPr>
                <w:rFonts w:ascii="Times New Roman" w:hAnsi="Times New Roman"/>
                <w:iCs/>
                <w:sz w:val="24"/>
                <w:szCs w:val="24"/>
                <w:lang w:val="en-US"/>
              </w:rPr>
            </w:pPr>
          </w:p>
          <w:p w:rsidR="00A41A30" w:rsidRPr="003A2B95" w:rsidRDefault="00A41A30" w:rsidP="00A41A30">
            <w:pPr>
              <w:pStyle w:val="ListParagraph"/>
              <w:numPr>
                <w:ilvl w:val="0"/>
                <w:numId w:val="9"/>
              </w:numPr>
              <w:rPr>
                <w:rFonts w:ascii="Times New Roman" w:hAnsi="Times New Roman"/>
                <w:sz w:val="24"/>
                <w:szCs w:val="24"/>
              </w:rPr>
            </w:pPr>
            <w:r w:rsidRPr="003A2B95">
              <w:rPr>
                <w:rFonts w:ascii="Times New Roman" w:hAnsi="Times New Roman"/>
                <w:sz w:val="24"/>
                <w:szCs w:val="24"/>
              </w:rPr>
              <w:t xml:space="preserve">U. Abubakar, H. I. Wasagu, </w:t>
            </w:r>
            <w:r w:rsidRPr="003A2B95">
              <w:rPr>
                <w:rFonts w:ascii="Times New Roman" w:hAnsi="Times New Roman"/>
                <w:b/>
                <w:sz w:val="24"/>
                <w:szCs w:val="24"/>
              </w:rPr>
              <w:t>M. O. Mohammed</w:t>
            </w:r>
            <w:r w:rsidRPr="003A2B95">
              <w:rPr>
                <w:rFonts w:ascii="Times New Roman" w:hAnsi="Times New Roman"/>
                <w:sz w:val="24"/>
                <w:szCs w:val="24"/>
              </w:rPr>
              <w:t xml:space="preserve">, R. I. Tsamiya, I.       </w:t>
            </w:r>
            <w:r w:rsidRPr="003A2B95">
              <w:rPr>
                <w:rFonts w:ascii="Times New Roman" w:hAnsi="Times New Roman"/>
                <w:sz w:val="24"/>
                <w:szCs w:val="24"/>
              </w:rPr>
              <w:tab/>
              <w:t>Mohammed, O. G. Avwioro, A. T. Muhammad, A. Umar,</w:t>
            </w:r>
            <w:r w:rsidRPr="003A2B95">
              <w:rPr>
                <w:rFonts w:ascii="Times New Roman" w:hAnsi="Times New Roman"/>
                <w:b/>
                <w:sz w:val="24"/>
                <w:szCs w:val="24"/>
              </w:rPr>
              <w:t xml:space="preserve"> </w:t>
            </w:r>
            <w:r w:rsidRPr="003A2B95">
              <w:rPr>
                <w:rFonts w:ascii="Times New Roman" w:hAnsi="Times New Roman"/>
                <w:sz w:val="24"/>
                <w:szCs w:val="24"/>
              </w:rPr>
              <w:t xml:space="preserve">S. M. Sani, B. </w:t>
            </w:r>
            <w:r w:rsidRPr="003A2B95">
              <w:rPr>
                <w:rFonts w:ascii="Times New Roman" w:hAnsi="Times New Roman"/>
                <w:sz w:val="24"/>
                <w:szCs w:val="24"/>
              </w:rPr>
              <w:tab/>
              <w:t xml:space="preserve">M. Yale, S. Umar and A. B. Imam (2022). Effect of Biochemical Parameters and Histology of Liver on Sucrose-Induced Metabolic </w:t>
            </w:r>
            <w:r w:rsidRPr="003A2B95">
              <w:rPr>
                <w:rFonts w:ascii="Times New Roman" w:hAnsi="Times New Roman"/>
                <w:sz w:val="24"/>
                <w:szCs w:val="24"/>
              </w:rPr>
              <w:tab/>
              <w:t xml:space="preserve">Syndrome in Wistar Rats. </w:t>
            </w:r>
            <w:r w:rsidRPr="003A2B95">
              <w:rPr>
                <w:rFonts w:ascii="Times New Roman" w:hAnsi="Times New Roman"/>
                <w:i/>
                <w:iCs/>
                <w:sz w:val="24"/>
                <w:szCs w:val="24"/>
              </w:rPr>
              <w:t xml:space="preserve">Journal of Complementary and Alternative    </w:t>
            </w:r>
            <w:r w:rsidRPr="003A2B95">
              <w:rPr>
                <w:rFonts w:ascii="Times New Roman" w:hAnsi="Times New Roman"/>
                <w:i/>
                <w:iCs/>
                <w:sz w:val="24"/>
                <w:szCs w:val="24"/>
              </w:rPr>
              <w:tab/>
              <w:t xml:space="preserve">Medical Research 17(1): 30-36, 2022; Article no.JOCAMR.72559, ISSN: </w:t>
            </w:r>
            <w:r w:rsidRPr="003A2B95">
              <w:rPr>
                <w:rFonts w:ascii="Times New Roman" w:hAnsi="Times New Roman"/>
                <w:i/>
                <w:iCs/>
                <w:sz w:val="24"/>
                <w:szCs w:val="24"/>
              </w:rPr>
              <w:tab/>
              <w:t>2456-6276.</w:t>
            </w:r>
            <w:r>
              <w:rPr>
                <w:rFonts w:ascii="Times New Roman" w:hAnsi="Times New Roman"/>
                <w:i/>
                <w:iCs/>
                <w:sz w:val="24"/>
                <w:szCs w:val="24"/>
              </w:rPr>
              <w:t xml:space="preserve"> </w:t>
            </w:r>
            <w:r w:rsidRPr="00626E70">
              <w:rPr>
                <w:rFonts w:ascii="Times New Roman" w:hAnsi="Times New Roman"/>
                <w:iCs/>
                <w:sz w:val="24"/>
                <w:szCs w:val="24"/>
              </w:rPr>
              <w:t>DOI: 10.9734/jocamr/2022/v17i130324</w:t>
            </w:r>
          </w:p>
          <w:p w:rsidR="00A41A30" w:rsidRPr="003A2B95" w:rsidRDefault="00A41A30" w:rsidP="00916702">
            <w:pPr>
              <w:pStyle w:val="ListParagraph"/>
              <w:ind w:left="1440"/>
              <w:rPr>
                <w:rFonts w:ascii="Times New Roman" w:hAnsi="Times New Roman"/>
                <w:sz w:val="24"/>
                <w:szCs w:val="24"/>
              </w:rPr>
            </w:pPr>
          </w:p>
          <w:p w:rsidR="00A41A30" w:rsidRPr="003A2B95" w:rsidRDefault="00A41A30" w:rsidP="00A41A30">
            <w:pPr>
              <w:pStyle w:val="ListParagraph"/>
              <w:numPr>
                <w:ilvl w:val="0"/>
                <w:numId w:val="9"/>
              </w:numPr>
              <w:rPr>
                <w:rFonts w:ascii="Times New Roman" w:hAnsi="Times New Roman"/>
                <w:sz w:val="24"/>
                <w:szCs w:val="24"/>
                <w:lang w:val="en-US"/>
              </w:rPr>
            </w:pPr>
            <w:r w:rsidRPr="003A2B95">
              <w:rPr>
                <w:rFonts w:ascii="Times New Roman" w:hAnsi="Times New Roman"/>
                <w:b/>
                <w:sz w:val="24"/>
                <w:szCs w:val="24"/>
                <w:lang w:val="en-US"/>
              </w:rPr>
              <w:t>O. M. Mohammed</w:t>
            </w:r>
            <w:r w:rsidRPr="003A2B95">
              <w:rPr>
                <w:rFonts w:ascii="Times New Roman" w:hAnsi="Times New Roman"/>
                <w:sz w:val="24"/>
                <w:szCs w:val="24"/>
                <w:lang w:val="en-US"/>
              </w:rPr>
              <w:t>, D. F. Ahmad, C. C. Chinaka, I. Mohammed, A. Umar, U. Abubakar, A. O. Muhammed, R. T. Isah, A. T. Muhammad and S. D. Abubakar</w:t>
            </w:r>
            <w:r w:rsidRPr="003A2B95">
              <w:rPr>
                <w:rFonts w:ascii="Times New Roman" w:hAnsi="Times New Roman"/>
                <w:sz w:val="24"/>
                <w:szCs w:val="24"/>
              </w:rPr>
              <w:t xml:space="preserve"> (2019). </w:t>
            </w:r>
            <w:r w:rsidRPr="003A2B95">
              <w:rPr>
                <w:rFonts w:ascii="Times New Roman" w:hAnsi="Times New Roman"/>
                <w:sz w:val="24"/>
                <w:szCs w:val="24"/>
                <w:lang w:val="en-US"/>
              </w:rPr>
              <w:t xml:space="preserve">Histopathological Patterns of Larynx Biopsies in Usmanu Danfodiyo University Teaching Hospital (UDUTH) Sokoto, North- Western Nigeria From 2002-2012. </w:t>
            </w:r>
            <w:r w:rsidRPr="003A2B95">
              <w:rPr>
                <w:rFonts w:ascii="Times New Roman" w:hAnsi="Times New Roman"/>
                <w:i/>
                <w:iCs/>
                <w:sz w:val="24"/>
                <w:szCs w:val="24"/>
                <w:lang w:val="en-US"/>
              </w:rPr>
              <w:t xml:space="preserve">Journal of Advances in Medicine and Medical Research, </w:t>
            </w:r>
            <w:r w:rsidRPr="003A2B95">
              <w:rPr>
                <w:rFonts w:ascii="Times New Roman" w:hAnsi="Times New Roman"/>
                <w:iCs/>
                <w:sz w:val="24"/>
                <w:szCs w:val="24"/>
                <w:lang w:val="en-US"/>
              </w:rPr>
              <w:t>28(9): 1-6.</w:t>
            </w:r>
            <w:r>
              <w:rPr>
                <w:rFonts w:ascii="Times New Roman" w:hAnsi="Times New Roman"/>
                <w:iCs/>
                <w:sz w:val="24"/>
                <w:szCs w:val="24"/>
                <w:lang w:val="en-US"/>
              </w:rPr>
              <w:t xml:space="preserve"> </w:t>
            </w:r>
            <w:r>
              <w:t xml:space="preserve"> </w:t>
            </w:r>
            <w:r w:rsidRPr="00626E70">
              <w:rPr>
                <w:rFonts w:ascii="Times New Roman" w:hAnsi="Times New Roman"/>
                <w:iCs/>
                <w:sz w:val="24"/>
                <w:szCs w:val="24"/>
                <w:lang w:val="en-US"/>
              </w:rPr>
              <w:t>DOI: 10.9734/JAMMR/2018/30236</w:t>
            </w:r>
          </w:p>
          <w:p w:rsidR="00A41A30" w:rsidRPr="003A2B95" w:rsidRDefault="00A41A30" w:rsidP="00916702">
            <w:pPr>
              <w:pStyle w:val="ListParagraph"/>
              <w:rPr>
                <w:rFonts w:ascii="Times New Roman" w:hAnsi="Times New Roman"/>
                <w:sz w:val="24"/>
                <w:szCs w:val="24"/>
                <w:lang w:val="en-US"/>
              </w:rPr>
            </w:pPr>
          </w:p>
          <w:p w:rsidR="00A41A30" w:rsidRPr="00626E70" w:rsidRDefault="00A41A30" w:rsidP="00A41A30">
            <w:pPr>
              <w:pStyle w:val="ListParagraph"/>
              <w:numPr>
                <w:ilvl w:val="0"/>
                <w:numId w:val="9"/>
              </w:numPr>
              <w:rPr>
                <w:rFonts w:ascii="Times New Roman" w:hAnsi="Times New Roman"/>
                <w:sz w:val="24"/>
                <w:szCs w:val="24"/>
                <w:lang w:val="en-US"/>
              </w:rPr>
            </w:pPr>
            <w:r w:rsidRPr="003A2B95">
              <w:rPr>
                <w:rFonts w:ascii="Times New Roman" w:hAnsi="Times New Roman"/>
                <w:b/>
                <w:sz w:val="24"/>
                <w:szCs w:val="24"/>
              </w:rPr>
              <w:t>Mohammed</w:t>
            </w:r>
            <w:r w:rsidRPr="003A2B95">
              <w:rPr>
                <w:rFonts w:ascii="Times New Roman" w:hAnsi="Times New Roman"/>
                <w:b/>
                <w:sz w:val="24"/>
                <w:szCs w:val="24"/>
                <w:lang w:val="en-US"/>
              </w:rPr>
              <w:t xml:space="preserve">, O. M., </w:t>
            </w:r>
            <w:r w:rsidRPr="003A2B95">
              <w:rPr>
                <w:rFonts w:ascii="Times New Roman" w:hAnsi="Times New Roman"/>
                <w:sz w:val="24"/>
                <w:szCs w:val="24"/>
                <w:lang w:val="en-US"/>
              </w:rPr>
              <w:t>Umar, M., Isah, R. T., Kabir, H., Abubakar, U. and Zakariya,</w:t>
            </w:r>
            <w:r w:rsidRPr="003A2B95">
              <w:rPr>
                <w:rFonts w:ascii="Times New Roman" w:hAnsi="Times New Roman"/>
                <w:sz w:val="24"/>
                <w:szCs w:val="24"/>
              </w:rPr>
              <w:t xml:space="preserve"> A (2016). </w:t>
            </w:r>
            <w:r w:rsidRPr="003A2B95">
              <w:rPr>
                <w:rFonts w:ascii="Times New Roman" w:hAnsi="Times New Roman"/>
                <w:sz w:val="24"/>
                <w:szCs w:val="24"/>
                <w:lang w:val="en-US"/>
              </w:rPr>
              <w:t>Histopathological Observations of the Liver of Albino Rats Orally Exposed to the African Black Soap (</w:t>
            </w:r>
            <w:r w:rsidRPr="003A2B95">
              <w:rPr>
                <w:rFonts w:ascii="Times New Roman" w:hAnsi="Times New Roman"/>
                <w:i/>
                <w:iCs/>
                <w:sz w:val="24"/>
                <w:szCs w:val="24"/>
                <w:lang w:val="en-US"/>
              </w:rPr>
              <w:t>Sabulun Salo</w:t>
            </w:r>
            <w:r w:rsidRPr="003A2B95">
              <w:rPr>
                <w:rFonts w:ascii="Times New Roman" w:hAnsi="Times New Roman"/>
                <w:sz w:val="24"/>
                <w:szCs w:val="24"/>
                <w:lang w:val="en-US"/>
              </w:rPr>
              <w:t xml:space="preserve">). </w:t>
            </w:r>
            <w:r w:rsidRPr="003A2B95">
              <w:rPr>
                <w:rFonts w:ascii="Times New Roman" w:hAnsi="Times New Roman"/>
                <w:i/>
                <w:sz w:val="24"/>
                <w:szCs w:val="24"/>
                <w:lang w:val="en-US"/>
              </w:rPr>
              <w:t>Bayero Journal of Medical Laboratory Science,</w:t>
            </w:r>
            <w:r w:rsidRPr="003A2B95">
              <w:rPr>
                <w:rFonts w:ascii="Times New Roman" w:hAnsi="Times New Roman"/>
                <w:sz w:val="24"/>
                <w:szCs w:val="24"/>
                <w:lang w:val="en-US"/>
              </w:rPr>
              <w:t xml:space="preserve"> </w:t>
            </w:r>
            <w:r w:rsidRPr="003A2B95">
              <w:rPr>
                <w:rFonts w:ascii="Times New Roman" w:hAnsi="Times New Roman"/>
                <w:iCs/>
                <w:sz w:val="24"/>
                <w:szCs w:val="24"/>
                <w:lang w:val="en-US"/>
              </w:rPr>
              <w:t>1(1):77 – 83.</w:t>
            </w:r>
            <w:r>
              <w:rPr>
                <w:rFonts w:ascii="Times New Roman" w:hAnsi="Times New Roman"/>
                <w:iCs/>
                <w:sz w:val="24"/>
                <w:szCs w:val="24"/>
                <w:lang w:val="en-US"/>
              </w:rPr>
              <w:t xml:space="preserve"> </w:t>
            </w:r>
            <w:r>
              <w:t xml:space="preserve"> </w:t>
            </w:r>
            <w:r w:rsidRPr="00626E70">
              <w:rPr>
                <w:rFonts w:ascii="Times New Roman" w:hAnsi="Times New Roman"/>
                <w:iCs/>
                <w:sz w:val="24"/>
                <w:szCs w:val="24"/>
                <w:lang w:val="en-US"/>
              </w:rPr>
              <w:t>https://www.ajol.info/index.php/bjmls/article/view/231926</w:t>
            </w:r>
          </w:p>
          <w:p w:rsidR="00A41A30" w:rsidRPr="003A2B95" w:rsidRDefault="00A41A30" w:rsidP="00916702">
            <w:pPr>
              <w:pStyle w:val="ListParagraph"/>
              <w:ind w:left="1440"/>
              <w:rPr>
                <w:rFonts w:ascii="Times New Roman" w:hAnsi="Times New Roman"/>
                <w:sz w:val="24"/>
                <w:szCs w:val="24"/>
                <w:lang w:val="en-US"/>
              </w:rPr>
            </w:pPr>
          </w:p>
          <w:p w:rsidR="00A41A30" w:rsidRPr="003A2B95" w:rsidRDefault="00A41A30" w:rsidP="00A41A30">
            <w:pPr>
              <w:pStyle w:val="ListParagraph"/>
              <w:numPr>
                <w:ilvl w:val="0"/>
                <w:numId w:val="9"/>
              </w:numPr>
              <w:rPr>
                <w:rFonts w:ascii="Times New Roman" w:hAnsi="Times New Roman"/>
                <w:sz w:val="24"/>
                <w:szCs w:val="24"/>
              </w:rPr>
            </w:pPr>
            <w:r w:rsidRPr="003A2B95">
              <w:rPr>
                <w:rFonts w:ascii="Times New Roman" w:hAnsi="Times New Roman"/>
                <w:sz w:val="24"/>
                <w:szCs w:val="24"/>
              </w:rPr>
              <w:t xml:space="preserve">R.I. Tsamiya1, H.T. Muhammad, </w:t>
            </w:r>
            <w:r w:rsidRPr="003A2B95">
              <w:rPr>
                <w:rFonts w:ascii="Times New Roman" w:hAnsi="Times New Roman"/>
                <w:b/>
                <w:sz w:val="24"/>
                <w:szCs w:val="24"/>
              </w:rPr>
              <w:t>M.O. Mohammed,</w:t>
            </w:r>
            <w:r w:rsidRPr="003A2B95">
              <w:rPr>
                <w:rFonts w:ascii="Times New Roman" w:hAnsi="Times New Roman"/>
                <w:sz w:val="24"/>
                <w:szCs w:val="24"/>
              </w:rPr>
              <w:t xml:space="preserve"> U. Abubakar, I. Mohammed, A.T. Muhammad, A.S. Ajayi2 (2021).  Comparative Evaluation of Clove, Olive and Groundnut Oil’s Clearing Ability in Tissue Processing. </w:t>
            </w:r>
            <w:r w:rsidRPr="003A2B95">
              <w:rPr>
                <w:rFonts w:ascii="Times New Roman" w:hAnsi="Times New Roman"/>
                <w:i/>
                <w:sz w:val="24"/>
                <w:szCs w:val="24"/>
              </w:rPr>
              <w:t>Laboratory Journal of Medical Science,</w:t>
            </w:r>
            <w:r w:rsidRPr="003A2B95">
              <w:rPr>
                <w:rFonts w:ascii="Times New Roman" w:hAnsi="Times New Roman"/>
                <w:sz w:val="24"/>
                <w:szCs w:val="24"/>
              </w:rPr>
              <w:t xml:space="preserve"> 31 (1): 43-53.</w:t>
            </w:r>
            <w:r>
              <w:rPr>
                <w:rFonts w:ascii="Times New Roman" w:hAnsi="Times New Roman"/>
                <w:sz w:val="24"/>
                <w:szCs w:val="24"/>
              </w:rPr>
              <w:t xml:space="preserve"> </w:t>
            </w:r>
            <w:r>
              <w:t xml:space="preserve"> </w:t>
            </w:r>
            <w:r>
              <w:rPr>
                <w:rFonts w:ascii="Times New Roman" w:hAnsi="Times New Roman"/>
                <w:sz w:val="24"/>
                <w:szCs w:val="24"/>
              </w:rPr>
              <w:lastRenderedPageBreak/>
              <w:t>DOI:</w:t>
            </w:r>
            <w:r w:rsidRPr="00626E70">
              <w:rPr>
                <w:rFonts w:ascii="Times New Roman" w:hAnsi="Times New Roman"/>
                <w:sz w:val="24"/>
                <w:szCs w:val="24"/>
              </w:rPr>
              <w:t>10.5281/zenodo.4641412</w:t>
            </w:r>
          </w:p>
          <w:p w:rsidR="00A41A30" w:rsidRPr="003A2B95" w:rsidRDefault="00A41A30" w:rsidP="00916702">
            <w:pPr>
              <w:pStyle w:val="ListParagraph"/>
              <w:ind w:left="1440"/>
              <w:rPr>
                <w:rFonts w:ascii="Times New Roman" w:hAnsi="Times New Roman"/>
                <w:sz w:val="24"/>
                <w:szCs w:val="24"/>
              </w:rPr>
            </w:pPr>
          </w:p>
          <w:p w:rsidR="00A41A30" w:rsidRPr="00883893" w:rsidRDefault="00A41A30" w:rsidP="00A41A30">
            <w:pPr>
              <w:pStyle w:val="ListParagraph"/>
              <w:numPr>
                <w:ilvl w:val="0"/>
                <w:numId w:val="9"/>
              </w:numPr>
              <w:rPr>
                <w:rFonts w:ascii="Times New Roman" w:hAnsi="Times New Roman"/>
                <w:sz w:val="24"/>
                <w:szCs w:val="24"/>
              </w:rPr>
            </w:pPr>
            <w:r w:rsidRPr="003A2B95">
              <w:rPr>
                <w:rFonts w:ascii="Times New Roman" w:hAnsi="Times New Roman"/>
                <w:color w:val="000000"/>
                <w:sz w:val="24"/>
                <w:szCs w:val="24"/>
                <w:lang w:val="en-US"/>
              </w:rPr>
              <w:t xml:space="preserve">Isah R.T, </w:t>
            </w:r>
            <w:r w:rsidRPr="003A2B95">
              <w:rPr>
                <w:rFonts w:ascii="Times New Roman" w:hAnsi="Times New Roman"/>
                <w:b/>
                <w:color w:val="000000"/>
                <w:sz w:val="24"/>
                <w:szCs w:val="24"/>
                <w:lang w:val="en-US"/>
              </w:rPr>
              <w:t>Mohammed M.O</w:t>
            </w:r>
            <w:r w:rsidRPr="003A2B95">
              <w:rPr>
                <w:rFonts w:ascii="Times New Roman" w:hAnsi="Times New Roman"/>
                <w:color w:val="000000"/>
                <w:sz w:val="24"/>
                <w:szCs w:val="24"/>
                <w:lang w:val="en-US"/>
              </w:rPr>
              <w:t>, Muhammad A.T, Sahabi S.M, Umar Z.U, Mahmud R.I, Abubakar U</w:t>
            </w:r>
            <w:r w:rsidRPr="003A2B95">
              <w:rPr>
                <w:rFonts w:ascii="Times New Roman" w:hAnsi="Times New Roman"/>
                <w:sz w:val="24"/>
                <w:szCs w:val="24"/>
              </w:rPr>
              <w:t xml:space="preserve">. (2018). </w:t>
            </w:r>
            <w:r w:rsidRPr="003A2B95">
              <w:rPr>
                <w:rFonts w:ascii="Times New Roman" w:hAnsi="Times New Roman"/>
                <w:color w:val="000000"/>
                <w:sz w:val="24"/>
                <w:szCs w:val="24"/>
                <w:lang w:val="en-US"/>
              </w:rPr>
              <w:t>Effects of Aqueous Leaf Extracts of Senna occidentalis on Rat Kidney</w:t>
            </w:r>
            <w:r w:rsidRPr="003A2B95">
              <w:rPr>
                <w:rFonts w:ascii="Times New Roman" w:hAnsi="Times New Roman"/>
                <w:sz w:val="24"/>
                <w:szCs w:val="24"/>
              </w:rPr>
              <w:t xml:space="preserve">.  </w:t>
            </w:r>
            <w:proofErr w:type="gramStart"/>
            <w:r w:rsidRPr="003A2B95">
              <w:rPr>
                <w:rFonts w:ascii="Times New Roman" w:hAnsi="Times New Roman"/>
                <w:iCs/>
                <w:sz w:val="24"/>
                <w:szCs w:val="24"/>
              </w:rPr>
              <w:t>African  Journal</w:t>
            </w:r>
            <w:proofErr w:type="gramEnd"/>
            <w:r w:rsidRPr="003A2B95">
              <w:rPr>
                <w:rFonts w:ascii="Times New Roman" w:hAnsi="Times New Roman"/>
                <w:iCs/>
                <w:sz w:val="24"/>
                <w:szCs w:val="24"/>
              </w:rPr>
              <w:t xml:space="preserve"> of Biomedical Research, 21 : 225- 230.</w:t>
            </w:r>
            <w:r>
              <w:rPr>
                <w:rFonts w:ascii="Times New Roman" w:hAnsi="Times New Roman"/>
                <w:iCs/>
                <w:sz w:val="24"/>
                <w:szCs w:val="24"/>
              </w:rPr>
              <w:t xml:space="preserve"> </w:t>
            </w:r>
            <w:r>
              <w:t xml:space="preserve"> </w:t>
            </w:r>
            <w:hyperlink r:id="rId35" w:history="1">
              <w:r w:rsidRPr="00E27792">
                <w:rPr>
                  <w:rStyle w:val="Hyperlink"/>
                  <w:rFonts w:ascii="Times New Roman" w:hAnsi="Times New Roman"/>
                  <w:iCs/>
                  <w:sz w:val="24"/>
                  <w:szCs w:val="24"/>
                </w:rPr>
                <w:t>https://www.researchgate.net/publication/330168919_Effects_of_aqueous_leaf_extracts_of_senna_occidentalis_on_rat_kidney?_sg=xAjNhPHjrQ3niENEy8IXtc0OvwObswTDf7ldY9Nq4AP0Ry0DbVKjJJoy1HynzAE1JXFaPJYpoxMNgc8&amp;_tp=eyJjb250ZXh0Ijp7ImZpcnN0UGFnZSI6Il9kaXJlY3QiLCJwYWdlIjoiX2RpcmVjdCJ9fQ</w:t>
              </w:r>
            </w:hyperlink>
          </w:p>
          <w:p w:rsidR="00A41A30" w:rsidRPr="00883893" w:rsidRDefault="00A41A30" w:rsidP="00916702">
            <w:pPr>
              <w:pStyle w:val="ListParagraph"/>
              <w:rPr>
                <w:rFonts w:ascii="Times New Roman" w:hAnsi="Times New Roman"/>
                <w:sz w:val="24"/>
                <w:szCs w:val="24"/>
              </w:rPr>
            </w:pPr>
          </w:p>
          <w:p w:rsidR="00A41A30" w:rsidRPr="00883893" w:rsidRDefault="00A41A30" w:rsidP="00916702">
            <w:pPr>
              <w:pStyle w:val="ListParagraph"/>
              <w:ind w:left="1440"/>
              <w:rPr>
                <w:rFonts w:ascii="Times New Roman" w:hAnsi="Times New Roman"/>
                <w:sz w:val="24"/>
                <w:szCs w:val="24"/>
              </w:rPr>
            </w:pPr>
          </w:p>
          <w:p w:rsidR="00A41A30" w:rsidRPr="003A2B95" w:rsidRDefault="00A41A30" w:rsidP="00916702">
            <w:pPr>
              <w:pStyle w:val="ListParagraph"/>
              <w:jc w:val="both"/>
              <w:rPr>
                <w:rFonts w:ascii="Times New Roman" w:hAnsi="Times New Roman"/>
                <w:sz w:val="24"/>
                <w:szCs w:val="24"/>
              </w:rPr>
            </w:pP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lastRenderedPageBreak/>
              <w:t>List of conferences/workshops/seminar Papers</w:t>
            </w:r>
          </w:p>
        </w:tc>
        <w:tc>
          <w:tcPr>
            <w:tcW w:w="6033" w:type="dxa"/>
          </w:tcPr>
          <w:p w:rsidR="00A41A30" w:rsidRPr="003A2B95" w:rsidRDefault="00A41A30" w:rsidP="00916702">
            <w:pPr>
              <w:jc w:val="both"/>
              <w:rPr>
                <w:rFonts w:ascii="Times New Roman" w:hAnsi="Times New Roman"/>
                <w:sz w:val="24"/>
                <w:szCs w:val="24"/>
              </w:rPr>
            </w:pPr>
          </w:p>
        </w:tc>
      </w:tr>
      <w:tr w:rsidR="00A41A30" w:rsidRPr="003A2B95" w:rsidTr="00916702">
        <w:tc>
          <w:tcPr>
            <w:tcW w:w="3743" w:type="dxa"/>
          </w:tcPr>
          <w:p w:rsidR="00A41A30" w:rsidRPr="003A2B95" w:rsidRDefault="00A41A30" w:rsidP="00916702">
            <w:pPr>
              <w:rPr>
                <w:rFonts w:ascii="Times New Roman" w:hAnsi="Times New Roman"/>
                <w:sz w:val="24"/>
                <w:szCs w:val="24"/>
              </w:rPr>
            </w:pPr>
            <w:r w:rsidRPr="003A2B95">
              <w:rPr>
                <w:rFonts w:ascii="Times New Roman" w:hAnsi="Times New Roman"/>
                <w:sz w:val="24"/>
                <w:szCs w:val="24"/>
              </w:rPr>
              <w:t xml:space="preserve">Academic Metrics </w:t>
            </w:r>
            <w:r w:rsidRPr="003A2B95">
              <w:rPr>
                <w:rFonts w:ascii="Times New Roman" w:hAnsi="Times New Roman"/>
                <w:b/>
                <w:bCs/>
                <w:sz w:val="24"/>
                <w:szCs w:val="24"/>
              </w:rPr>
              <w:t>(ORCID, LinkedIn, Google scholar, ResearchGate, Web of science, Scopus, etc</w:t>
            </w:r>
            <w:r w:rsidRPr="003A2B95">
              <w:rPr>
                <w:rFonts w:ascii="Times New Roman" w:hAnsi="Times New Roman"/>
                <w:bCs/>
                <w:sz w:val="24"/>
                <w:szCs w:val="24"/>
              </w:rPr>
              <w:t>).</w:t>
            </w:r>
          </w:p>
        </w:tc>
        <w:tc>
          <w:tcPr>
            <w:tcW w:w="6033" w:type="dxa"/>
          </w:tcPr>
          <w:p w:rsidR="00A41A30" w:rsidRPr="003A2B95" w:rsidRDefault="00A41A30" w:rsidP="00916702">
            <w:pPr>
              <w:spacing w:before="100" w:beforeAutospacing="1" w:after="100" w:afterAutospacing="1"/>
              <w:rPr>
                <w:rFonts w:ascii="Times New Roman" w:hAnsi="Times New Roman"/>
                <w:color w:val="000000" w:themeColor="text1"/>
                <w:sz w:val="24"/>
                <w:szCs w:val="24"/>
              </w:rPr>
            </w:pPr>
            <w:r w:rsidRPr="003A2B95">
              <w:rPr>
                <w:rFonts w:ascii="Times New Roman" w:hAnsi="Times New Roman"/>
                <w:b/>
                <w:color w:val="000000" w:themeColor="text1"/>
                <w:sz w:val="24"/>
                <w:szCs w:val="24"/>
              </w:rPr>
              <w:t>LinkedIn ID:</w:t>
            </w:r>
            <w:r w:rsidRPr="003A2B95">
              <w:rPr>
                <w:rFonts w:ascii="Times New Roman" w:hAnsi="Times New Roman"/>
                <w:color w:val="000000" w:themeColor="text1"/>
                <w:sz w:val="24"/>
                <w:szCs w:val="24"/>
              </w:rPr>
              <w:t xml:space="preserve"> </w:t>
            </w:r>
          </w:p>
          <w:p w:rsidR="00A41A30" w:rsidRPr="003A2B95" w:rsidRDefault="00A41A30" w:rsidP="00916702">
            <w:pPr>
              <w:rPr>
                <w:rFonts w:ascii="Times New Roman" w:hAnsi="Times New Roman"/>
                <w:color w:val="000000" w:themeColor="text1"/>
                <w:sz w:val="24"/>
                <w:szCs w:val="24"/>
              </w:rPr>
            </w:pPr>
            <w:r w:rsidRPr="003A2B95">
              <w:rPr>
                <w:rFonts w:ascii="Times New Roman" w:hAnsi="Times New Roman"/>
                <w:b/>
                <w:color w:val="000000" w:themeColor="text1"/>
                <w:sz w:val="24"/>
                <w:szCs w:val="24"/>
              </w:rPr>
              <w:t xml:space="preserve">ResearchGate: </w:t>
            </w:r>
          </w:p>
          <w:p w:rsidR="00A41A30" w:rsidRPr="003A2B95" w:rsidRDefault="00A41A30" w:rsidP="00916702">
            <w:pPr>
              <w:rPr>
                <w:rFonts w:ascii="Times New Roman" w:hAnsi="Times New Roman"/>
                <w:b/>
                <w:color w:val="000000" w:themeColor="text1"/>
                <w:sz w:val="24"/>
                <w:szCs w:val="24"/>
              </w:rPr>
            </w:pPr>
            <w:r w:rsidRPr="003A2B95">
              <w:rPr>
                <w:rFonts w:ascii="Times New Roman" w:hAnsi="Times New Roman"/>
                <w:b/>
                <w:color w:val="000000" w:themeColor="text1"/>
                <w:sz w:val="24"/>
                <w:szCs w:val="24"/>
              </w:rPr>
              <w:t xml:space="preserve">Google Scholar: </w:t>
            </w:r>
          </w:p>
          <w:p w:rsidR="00A41A30" w:rsidRPr="003A2B95" w:rsidRDefault="00A41A30" w:rsidP="00916702">
            <w:pPr>
              <w:rPr>
                <w:rFonts w:ascii="Times New Roman" w:hAnsi="Times New Roman"/>
                <w:sz w:val="24"/>
                <w:szCs w:val="24"/>
              </w:rPr>
            </w:pPr>
            <w:r w:rsidRPr="003A2B95">
              <w:rPr>
                <w:rFonts w:ascii="Times New Roman" w:hAnsi="Times New Roman"/>
                <w:b/>
                <w:color w:val="000000" w:themeColor="text1"/>
                <w:sz w:val="24"/>
                <w:szCs w:val="24"/>
              </w:rPr>
              <w:t xml:space="preserve">ORCID: </w:t>
            </w:r>
          </w:p>
        </w:tc>
      </w:tr>
    </w:tbl>
    <w:p w:rsidR="00A41A30" w:rsidRPr="003A2B95" w:rsidRDefault="00A41A30" w:rsidP="00A41A30">
      <w:pPr>
        <w:rPr>
          <w:rFonts w:ascii="Times New Roman" w:hAnsi="Times New Roman"/>
        </w:rPr>
      </w:pPr>
    </w:p>
    <w:p w:rsidR="00A41A30" w:rsidRDefault="00A41A30">
      <w:r>
        <w:br w:type="page"/>
      </w:r>
    </w:p>
    <w:p w:rsidR="00516FE9" w:rsidRPr="00B774FD" w:rsidRDefault="00516FE9" w:rsidP="00516FE9">
      <w:pPr>
        <w:tabs>
          <w:tab w:val="left" w:pos="8325"/>
        </w:tabs>
        <w:spacing w:after="0"/>
        <w:rPr>
          <w:rFonts w:ascii="Times New Roman" w:hAnsi="Times New Roman"/>
          <w:color w:val="403152"/>
          <w:sz w:val="40"/>
          <w:szCs w:val="40"/>
        </w:rPr>
      </w:pPr>
      <w:r w:rsidRPr="00B774FD">
        <w:rPr>
          <w:rFonts w:ascii="Times New Roman" w:hAnsi="Times New Roman"/>
          <w:noProof/>
          <w:color w:val="000000"/>
        </w:rPr>
        <w:lastRenderedPageBreak/>
        <w:drawing>
          <wp:anchor distT="0" distB="0" distL="114300" distR="114300" simplePos="0" relativeHeight="251667456" behindDoc="0" locked="0" layoutInCell="1" allowOverlap="1" wp14:anchorId="7918C075" wp14:editId="459C390C">
            <wp:simplePos x="0" y="0"/>
            <wp:positionH relativeFrom="column">
              <wp:posOffset>2470129</wp:posOffset>
            </wp:positionH>
            <wp:positionV relativeFrom="paragraph">
              <wp:posOffset>-540199</wp:posOffset>
            </wp:positionV>
            <wp:extent cx="825321" cy="688368"/>
            <wp:effectExtent l="0" t="0" r="0" b="0"/>
            <wp:wrapNone/>
            <wp:docPr id="7"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516FE9" w:rsidRPr="00B774FD" w:rsidRDefault="00516FE9" w:rsidP="00516FE9">
      <w:pPr>
        <w:spacing w:after="0" w:line="240" w:lineRule="auto"/>
        <w:jc w:val="center"/>
        <w:rPr>
          <w:rFonts w:ascii="Times New Roman" w:eastAsia="Batang" w:hAnsi="Times New Roman"/>
          <w:b/>
          <w:color w:val="0D0D0D"/>
          <w:sz w:val="32"/>
          <w:szCs w:val="32"/>
        </w:rPr>
      </w:pPr>
      <w:r w:rsidRPr="00B774FD">
        <w:rPr>
          <w:rFonts w:ascii="Times New Roman" w:eastAsia="Batang" w:hAnsi="Times New Roman"/>
          <w:b/>
          <w:color w:val="0D0D0D"/>
          <w:sz w:val="32"/>
          <w:szCs w:val="32"/>
        </w:rPr>
        <w:t>USMANU DANFODIYO UNIVERSITY, SOKOTO</w:t>
      </w:r>
    </w:p>
    <w:p w:rsidR="00516FE9" w:rsidRPr="00B774FD" w:rsidRDefault="00516FE9" w:rsidP="00516FE9">
      <w:pPr>
        <w:pStyle w:val="ListParagraph"/>
        <w:tabs>
          <w:tab w:val="left" w:pos="8325"/>
        </w:tabs>
        <w:spacing w:after="0"/>
        <w:ind w:left="1080"/>
        <w:rPr>
          <w:rFonts w:ascii="Times New Roman" w:hAnsi="Times New Roman"/>
          <w:bCs/>
        </w:rPr>
      </w:pPr>
    </w:p>
    <w:p w:rsidR="00516FE9" w:rsidRPr="00B774FD" w:rsidRDefault="00516FE9" w:rsidP="00516FE9">
      <w:pPr>
        <w:pStyle w:val="ListParagraph"/>
        <w:tabs>
          <w:tab w:val="left" w:pos="8325"/>
        </w:tabs>
        <w:spacing w:after="0"/>
        <w:ind w:left="1080"/>
        <w:jc w:val="center"/>
        <w:rPr>
          <w:rFonts w:ascii="Times New Roman" w:hAnsi="Times New Roman"/>
          <w:b/>
          <w:bCs/>
          <w:sz w:val="24"/>
          <w:szCs w:val="24"/>
          <w:lang w:val="en-GB"/>
        </w:rPr>
      </w:pPr>
      <w:r w:rsidRPr="00B774FD">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B774FD">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295"/>
        <w:gridCol w:w="6956"/>
      </w:tblGrid>
      <w:tr w:rsidR="00516FE9" w:rsidRPr="00B774FD" w:rsidTr="00916702">
        <w:tc>
          <w:tcPr>
            <w:tcW w:w="3295" w:type="dxa"/>
          </w:tcPr>
          <w:p w:rsidR="00516FE9" w:rsidRPr="00B774FD" w:rsidRDefault="00516FE9" w:rsidP="00916702">
            <w:pPr>
              <w:rPr>
                <w:rFonts w:ascii="Times New Roman" w:hAnsi="Times New Roman"/>
                <w:b/>
                <w:sz w:val="24"/>
                <w:szCs w:val="24"/>
              </w:rPr>
            </w:pPr>
            <w:r w:rsidRPr="00B774FD">
              <w:rPr>
                <w:rFonts w:ascii="Times New Roman" w:hAnsi="Times New Roman"/>
                <w:b/>
                <w:sz w:val="24"/>
                <w:szCs w:val="24"/>
              </w:rPr>
              <w:t>CONTENT</w:t>
            </w:r>
          </w:p>
        </w:tc>
        <w:tc>
          <w:tcPr>
            <w:tcW w:w="6956" w:type="dxa"/>
          </w:tcPr>
          <w:p w:rsidR="00516FE9" w:rsidRPr="00B774FD" w:rsidRDefault="00516FE9" w:rsidP="00916702">
            <w:pPr>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Staff Name: Current Title, and Full Name (First name, Middle name and Surname)</w:t>
            </w:r>
          </w:p>
        </w:tc>
        <w:tc>
          <w:tcPr>
            <w:tcW w:w="6956" w:type="dxa"/>
          </w:tcPr>
          <w:p w:rsidR="00516FE9" w:rsidRPr="00A877B3" w:rsidRDefault="00A877B3" w:rsidP="00A877B3">
            <w:pPr>
              <w:rPr>
                <w:rFonts w:ascii="Times New Roman" w:hAnsi="Times New Roman" w:cs="Times New Roman"/>
                <w:b/>
                <w:sz w:val="24"/>
                <w:szCs w:val="24"/>
              </w:rPr>
            </w:pPr>
            <w:r w:rsidRPr="00A877B3">
              <w:rPr>
                <w:rFonts w:ascii="Times New Roman" w:hAnsi="Times New Roman"/>
                <w:sz w:val="24"/>
                <w:szCs w:val="24"/>
              </w:rPr>
              <w:t>Rilwanu Isah Tsamiya</w:t>
            </w: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Recent Picture</w:t>
            </w:r>
          </w:p>
        </w:tc>
        <w:tc>
          <w:tcPr>
            <w:tcW w:w="6956" w:type="dxa"/>
          </w:tcPr>
          <w:p w:rsidR="00516FE9" w:rsidRPr="00B774FD" w:rsidRDefault="00516FE9" w:rsidP="00916702">
            <w:pPr>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Faculty</w:t>
            </w:r>
          </w:p>
        </w:tc>
        <w:tc>
          <w:tcPr>
            <w:tcW w:w="6956"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School of Medical Laboratory Sciences</w:t>
            </w: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Department</w:t>
            </w:r>
          </w:p>
        </w:tc>
        <w:tc>
          <w:tcPr>
            <w:tcW w:w="6956"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Histopathology</w:t>
            </w: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Unit</w:t>
            </w:r>
          </w:p>
        </w:tc>
        <w:tc>
          <w:tcPr>
            <w:tcW w:w="6956"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Histopathology</w:t>
            </w: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Area of Specialization</w:t>
            </w:r>
          </w:p>
        </w:tc>
        <w:tc>
          <w:tcPr>
            <w:tcW w:w="6956" w:type="dxa"/>
          </w:tcPr>
          <w:p w:rsidR="00516FE9" w:rsidRPr="00B774FD" w:rsidRDefault="00516FE9" w:rsidP="00916702">
            <w:pPr>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Institutional email address</w:t>
            </w:r>
          </w:p>
        </w:tc>
        <w:tc>
          <w:tcPr>
            <w:tcW w:w="6956" w:type="dxa"/>
          </w:tcPr>
          <w:p w:rsidR="00516FE9" w:rsidRPr="00B774FD" w:rsidRDefault="00516FE9" w:rsidP="00916702">
            <w:pPr>
              <w:rPr>
                <w:rStyle w:val="Hyperlink"/>
                <w:rFonts w:ascii="Times New Roman" w:hAnsi="Times New Roman"/>
                <w:sz w:val="24"/>
                <w:szCs w:val="24"/>
              </w:rPr>
            </w:pPr>
            <w:r w:rsidRPr="00B774FD">
              <w:rPr>
                <w:rStyle w:val="Hyperlink"/>
                <w:rFonts w:ascii="Times New Roman" w:hAnsi="Times New Roman"/>
                <w:sz w:val="24"/>
                <w:szCs w:val="24"/>
              </w:rPr>
              <w:t>rilwanu</w:t>
            </w:r>
            <w:r w:rsidRPr="00B774FD">
              <w:rPr>
                <w:rFonts w:ascii="Times New Roman" w:hAnsi="Times New Roman"/>
                <w:sz w:val="24"/>
                <w:szCs w:val="24"/>
              </w:rPr>
              <w:t>.</w:t>
            </w:r>
            <w:r w:rsidRPr="00B774FD">
              <w:rPr>
                <w:rStyle w:val="Hyperlink"/>
                <w:rFonts w:ascii="Times New Roman" w:hAnsi="Times New Roman"/>
                <w:sz w:val="24"/>
                <w:szCs w:val="24"/>
              </w:rPr>
              <w:t>isah</w:t>
            </w:r>
            <w:hyperlink r:id="rId36" w:history="1">
              <w:r w:rsidRPr="00B774FD">
                <w:rPr>
                  <w:rStyle w:val="Hyperlink"/>
                  <w:rFonts w:ascii="Times New Roman" w:hAnsi="Times New Roman"/>
                  <w:sz w:val="24"/>
                  <w:szCs w:val="24"/>
                </w:rPr>
                <w:t>@udusok.edu.ng</w:t>
              </w:r>
            </w:hyperlink>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Academic Rank</w:t>
            </w:r>
          </w:p>
        </w:tc>
        <w:tc>
          <w:tcPr>
            <w:tcW w:w="6956" w:type="dxa"/>
          </w:tcPr>
          <w:p w:rsidR="00516FE9" w:rsidRPr="00B774FD" w:rsidRDefault="00516FE9" w:rsidP="00916702">
            <w:pPr>
              <w:rPr>
                <w:rFonts w:ascii="Times New Roman" w:hAnsi="Times New Roman"/>
                <w:sz w:val="24"/>
                <w:szCs w:val="24"/>
              </w:rPr>
            </w:pPr>
          </w:p>
        </w:tc>
      </w:tr>
      <w:tr w:rsidR="00516FE9" w:rsidRPr="00B774FD" w:rsidTr="00916702">
        <w:trPr>
          <w:trHeight w:val="90"/>
        </w:trPr>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t>Administrative Positions (if any)</w:t>
            </w:r>
          </w:p>
        </w:tc>
        <w:tc>
          <w:tcPr>
            <w:tcW w:w="6956" w:type="dxa"/>
          </w:tcPr>
          <w:p w:rsidR="00516FE9" w:rsidRPr="00B774FD" w:rsidRDefault="00516FE9" w:rsidP="00516FE9">
            <w:pPr>
              <w:pStyle w:val="ListParagraph"/>
              <w:numPr>
                <w:ilvl w:val="0"/>
                <w:numId w:val="12"/>
              </w:numPr>
              <w:rPr>
                <w:rFonts w:ascii="Times New Roman" w:hAnsi="Times New Roman"/>
                <w:color w:val="000000" w:themeColor="text1"/>
                <w:sz w:val="24"/>
                <w:szCs w:val="24"/>
              </w:rPr>
            </w:pPr>
            <w:r w:rsidRPr="00B774FD">
              <w:rPr>
                <w:rFonts w:ascii="Times New Roman" w:hAnsi="Times New Roman"/>
                <w:color w:val="000000" w:themeColor="text1"/>
                <w:sz w:val="24"/>
                <w:szCs w:val="24"/>
              </w:rPr>
              <w:t xml:space="preserve">Departmental Seminar Coordinator </w:t>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t>2016</w:t>
            </w:r>
          </w:p>
          <w:p w:rsidR="00516FE9" w:rsidRPr="00B774FD" w:rsidRDefault="00516FE9" w:rsidP="00516FE9">
            <w:pPr>
              <w:pStyle w:val="ListParagraph"/>
              <w:numPr>
                <w:ilvl w:val="0"/>
                <w:numId w:val="12"/>
              </w:numPr>
              <w:rPr>
                <w:rFonts w:ascii="Times New Roman" w:hAnsi="Times New Roman"/>
                <w:color w:val="000000" w:themeColor="text1"/>
                <w:sz w:val="24"/>
                <w:szCs w:val="24"/>
              </w:rPr>
            </w:pPr>
            <w:r w:rsidRPr="00B774FD">
              <w:rPr>
                <w:rFonts w:ascii="Times New Roman" w:hAnsi="Times New Roman"/>
                <w:color w:val="000000" w:themeColor="text1"/>
                <w:sz w:val="24"/>
                <w:szCs w:val="24"/>
              </w:rPr>
              <w:t xml:space="preserve">Departmental Examination Officer </w:t>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t>2016- to 2019</w:t>
            </w:r>
          </w:p>
          <w:p w:rsidR="00516FE9" w:rsidRPr="00B774FD" w:rsidRDefault="00516FE9" w:rsidP="00516FE9">
            <w:pPr>
              <w:pStyle w:val="ListParagraph"/>
              <w:numPr>
                <w:ilvl w:val="0"/>
                <w:numId w:val="12"/>
              </w:numPr>
              <w:rPr>
                <w:rFonts w:ascii="Times New Roman" w:hAnsi="Times New Roman"/>
                <w:color w:val="000000" w:themeColor="text1"/>
                <w:sz w:val="24"/>
                <w:szCs w:val="24"/>
              </w:rPr>
            </w:pPr>
            <w:r w:rsidRPr="00B774FD">
              <w:rPr>
                <w:rFonts w:ascii="Times New Roman" w:hAnsi="Times New Roman"/>
                <w:color w:val="000000" w:themeColor="text1"/>
                <w:sz w:val="24"/>
                <w:szCs w:val="24"/>
              </w:rPr>
              <w:t>Faculty Representative to Management Sciences</w:t>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r>
            <w:r w:rsidRPr="00B774FD">
              <w:rPr>
                <w:rFonts w:ascii="Times New Roman" w:hAnsi="Times New Roman"/>
                <w:color w:val="000000" w:themeColor="text1"/>
                <w:sz w:val="24"/>
                <w:szCs w:val="24"/>
              </w:rPr>
              <w:tab/>
              <w:t>2017-2018</w:t>
            </w:r>
          </w:p>
          <w:p w:rsidR="00516FE9" w:rsidRPr="00B774FD" w:rsidRDefault="00516FE9" w:rsidP="00516FE9">
            <w:pPr>
              <w:pStyle w:val="ListParagraph"/>
              <w:numPr>
                <w:ilvl w:val="0"/>
                <w:numId w:val="12"/>
              </w:numPr>
              <w:rPr>
                <w:rFonts w:ascii="Times New Roman" w:hAnsi="Times New Roman"/>
                <w:color w:val="000000" w:themeColor="text1"/>
                <w:sz w:val="24"/>
                <w:szCs w:val="24"/>
              </w:rPr>
            </w:pPr>
            <w:r w:rsidRPr="00B774FD">
              <w:rPr>
                <w:rFonts w:ascii="Times New Roman" w:hAnsi="Times New Roman"/>
                <w:color w:val="000000" w:themeColor="text1"/>
                <w:sz w:val="24"/>
                <w:szCs w:val="24"/>
              </w:rPr>
              <w:t xml:space="preserve">Secretary, Departmental Appointment and Promotion Committee </w:t>
            </w:r>
            <w:r w:rsidRPr="00B774FD">
              <w:rPr>
                <w:rFonts w:ascii="Times New Roman" w:hAnsi="Times New Roman"/>
                <w:color w:val="000000" w:themeColor="text1"/>
                <w:sz w:val="24"/>
                <w:szCs w:val="24"/>
              </w:rPr>
              <w:tab/>
              <w:t>2016 – 2019</w:t>
            </w:r>
          </w:p>
          <w:p w:rsidR="00516FE9" w:rsidRPr="00B774FD" w:rsidRDefault="00516FE9" w:rsidP="00916702">
            <w:pPr>
              <w:ind w:left="360"/>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bCs/>
                <w:color w:val="FF0000"/>
                <w:sz w:val="24"/>
                <w:szCs w:val="24"/>
              </w:rPr>
            </w:pPr>
            <w:r w:rsidRPr="00B774FD">
              <w:rPr>
                <w:rFonts w:ascii="Times New Roman" w:hAnsi="Times New Roman"/>
                <w:bCs/>
                <w:sz w:val="24"/>
                <w:szCs w:val="24"/>
              </w:rPr>
              <w:t>List of publications with links to the publishers</w:t>
            </w:r>
          </w:p>
        </w:tc>
        <w:tc>
          <w:tcPr>
            <w:tcW w:w="6956" w:type="dxa"/>
          </w:tcPr>
          <w:p w:rsidR="00516FE9" w:rsidRPr="00506351" w:rsidRDefault="00516FE9" w:rsidP="00516FE9">
            <w:pPr>
              <w:pStyle w:val="ListParagraph"/>
              <w:numPr>
                <w:ilvl w:val="0"/>
                <w:numId w:val="11"/>
              </w:numPr>
              <w:rPr>
                <w:rFonts w:ascii="Times New Roman" w:hAnsi="Times New Roman"/>
                <w:sz w:val="24"/>
                <w:szCs w:val="24"/>
              </w:rPr>
            </w:pPr>
            <w:r w:rsidRPr="00B774FD">
              <w:rPr>
                <w:rFonts w:ascii="Times New Roman" w:hAnsi="Times New Roman"/>
                <w:b/>
                <w:sz w:val="24"/>
                <w:szCs w:val="24"/>
              </w:rPr>
              <w:t>Isah RT</w:t>
            </w:r>
            <w:r w:rsidRPr="00B774FD">
              <w:rPr>
                <w:rFonts w:ascii="Times New Roman" w:hAnsi="Times New Roman"/>
                <w:sz w:val="24"/>
                <w:szCs w:val="24"/>
              </w:rPr>
              <w:t xml:space="preserve">, Sahabi SM, Muhammad AT, Okechi OO and Mohammed OM (2013). Analysis of Female Breast Biopsies in Usmanu Danfodiyo University Teaching Hospital (UDUTH) Sokoto, Nigeria: A Ten Year Retrospective Study. </w:t>
            </w:r>
            <w:r w:rsidRPr="00B774FD">
              <w:rPr>
                <w:rFonts w:ascii="Times New Roman" w:hAnsi="Times New Roman"/>
                <w:iCs/>
                <w:sz w:val="24"/>
                <w:szCs w:val="24"/>
              </w:rPr>
              <w:t>IOSR Journal of Dental and Medical Sciences, Jul. - Aug. 2013; 8 (4): 55-58.</w:t>
            </w:r>
            <w:r>
              <w:rPr>
                <w:rFonts w:ascii="Times New Roman" w:hAnsi="Times New Roman"/>
                <w:iCs/>
                <w:sz w:val="24"/>
                <w:szCs w:val="24"/>
              </w:rPr>
              <w:t xml:space="preserve"> </w:t>
            </w:r>
            <w:r>
              <w:t xml:space="preserve"> </w:t>
            </w:r>
            <w:r w:rsidRPr="00506351">
              <w:rPr>
                <w:rFonts w:ascii="Times New Roman" w:hAnsi="Times New Roman"/>
                <w:iCs/>
                <w:sz w:val="24"/>
                <w:szCs w:val="24"/>
              </w:rPr>
              <w:t>DOI: 10.9790/0853-0845558</w:t>
            </w: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b/>
                <w:kern w:val="36"/>
                <w:sz w:val="24"/>
                <w:szCs w:val="24"/>
              </w:rPr>
              <w:t>Isah RT</w:t>
            </w:r>
            <w:r w:rsidRPr="00B774FD">
              <w:rPr>
                <w:rFonts w:ascii="Times New Roman" w:hAnsi="Times New Roman"/>
                <w:kern w:val="36"/>
                <w:sz w:val="24"/>
                <w:szCs w:val="24"/>
              </w:rPr>
              <w:t xml:space="preserve">, Sahabi SM, Adamu SN, Muhammad AT, Arzika IM (2013). </w:t>
            </w:r>
            <w:r w:rsidRPr="00B774FD">
              <w:rPr>
                <w:rFonts w:ascii="Times New Roman" w:hAnsi="Times New Roman"/>
                <w:sz w:val="24"/>
                <w:szCs w:val="24"/>
              </w:rPr>
              <w:t>Histopathological Pattern of Renal Tumours seen in Usmanu Danfodiyo University Teaching Hospital Sokoto, north-western Nigeria. African Journal of Cellular Pathology; 1(1):9-13.</w:t>
            </w:r>
            <w:r>
              <w:t xml:space="preserve"> </w:t>
            </w:r>
            <w:r w:rsidRPr="00506351">
              <w:rPr>
                <w:rFonts w:ascii="Times New Roman" w:hAnsi="Times New Roman"/>
                <w:sz w:val="24"/>
                <w:szCs w:val="24"/>
              </w:rPr>
              <w:t>DOI:10.5897/AJCPATH13.004</w:t>
            </w:r>
          </w:p>
          <w:p w:rsidR="00516FE9" w:rsidRPr="00506351" w:rsidRDefault="00516FE9" w:rsidP="00916702">
            <w:pPr>
              <w:pStyle w:val="ListParagraph"/>
              <w:rPr>
                <w:rFonts w:ascii="Times New Roman" w:hAnsi="Times New Roman"/>
                <w:sz w:val="24"/>
                <w:szCs w:val="24"/>
              </w:rPr>
            </w:pP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sz w:val="24"/>
                <w:szCs w:val="24"/>
              </w:rPr>
              <w:t xml:space="preserve">Chinaka CC, </w:t>
            </w:r>
            <w:r w:rsidRPr="00B774FD">
              <w:rPr>
                <w:rFonts w:ascii="Times New Roman" w:hAnsi="Times New Roman"/>
                <w:b/>
                <w:sz w:val="24"/>
                <w:szCs w:val="24"/>
              </w:rPr>
              <w:t>Isah RT</w:t>
            </w:r>
            <w:r w:rsidRPr="00B774FD">
              <w:rPr>
                <w:rFonts w:ascii="Times New Roman" w:hAnsi="Times New Roman"/>
                <w:sz w:val="24"/>
                <w:szCs w:val="24"/>
              </w:rPr>
              <w:t xml:space="preserve">, Abubakar AJ (2014). Histopathological Patterns of Intestinal Lesions among Patients attending Usmanu Danfodiyo University </w:t>
            </w:r>
            <w:r w:rsidRPr="00B774FD">
              <w:rPr>
                <w:rFonts w:ascii="Times New Roman" w:hAnsi="Times New Roman"/>
                <w:sz w:val="24"/>
                <w:szCs w:val="24"/>
              </w:rPr>
              <w:lastRenderedPageBreak/>
              <w:t>Teaching Hospital Sokoto, Nigeria. International Journal of Medical Sciences and Healthcare; 2(5):2-15</w:t>
            </w: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sz w:val="24"/>
                <w:szCs w:val="24"/>
              </w:rPr>
              <w:t xml:space="preserve">Ibrahim Mohammed, Ahmed Muhammad Tangaza, </w:t>
            </w:r>
            <w:r w:rsidRPr="00B774FD">
              <w:rPr>
                <w:rFonts w:ascii="Times New Roman" w:hAnsi="Times New Roman"/>
                <w:b/>
                <w:sz w:val="24"/>
                <w:szCs w:val="24"/>
              </w:rPr>
              <w:t>Rilwanu Isah Tsamiya</w:t>
            </w:r>
            <w:r w:rsidRPr="00B774FD">
              <w:rPr>
                <w:rFonts w:ascii="Times New Roman" w:hAnsi="Times New Roman"/>
                <w:sz w:val="24"/>
                <w:szCs w:val="24"/>
              </w:rPr>
              <w:t xml:space="preserve"> (2014). Effects of acetylsalicylic and salicylic acid on the growth of HT3 cervical cancer cell line. American Journal of Pharmacy and Pharmacology; 1(4):32-44.</w:t>
            </w:r>
            <w:r>
              <w:rPr>
                <w:rFonts w:ascii="Times New Roman" w:hAnsi="Times New Roman"/>
                <w:sz w:val="24"/>
                <w:szCs w:val="24"/>
              </w:rPr>
              <w:t xml:space="preserve"> </w:t>
            </w:r>
            <w:r>
              <w:t xml:space="preserve"> </w:t>
            </w:r>
            <w:r w:rsidRPr="00506351">
              <w:rPr>
                <w:rFonts w:ascii="Times New Roman" w:hAnsi="Times New Roman"/>
                <w:sz w:val="24"/>
                <w:szCs w:val="24"/>
              </w:rPr>
              <w:t>DOI: 10.13140/RG.2.2.28267.26409</w:t>
            </w:r>
          </w:p>
          <w:p w:rsidR="00516FE9" w:rsidRPr="00506351" w:rsidRDefault="00516FE9" w:rsidP="00916702">
            <w:pPr>
              <w:pStyle w:val="ListParagraph"/>
              <w:rPr>
                <w:rFonts w:ascii="Times New Roman" w:hAnsi="Times New Roman"/>
                <w:sz w:val="24"/>
                <w:szCs w:val="24"/>
              </w:rPr>
            </w:pP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b/>
                <w:sz w:val="24"/>
                <w:szCs w:val="24"/>
              </w:rPr>
              <w:t>Isah RT</w:t>
            </w:r>
            <w:r w:rsidRPr="00B774FD">
              <w:rPr>
                <w:rFonts w:ascii="Times New Roman" w:hAnsi="Times New Roman"/>
                <w:sz w:val="24"/>
                <w:szCs w:val="24"/>
              </w:rPr>
              <w:t>, Mohammed I, Avwioro OG, Abdullahi K, Bello MB (2015). Breast Cancer in Men: A Review of Epidemiology, Risk Factors, Diagnosis and Prevention in Africa. Nigerian Biomedical Science Journal, 11(2):18-22</w:t>
            </w:r>
            <w:r>
              <w:rPr>
                <w:rFonts w:ascii="Times New Roman" w:hAnsi="Times New Roman"/>
                <w:sz w:val="24"/>
                <w:szCs w:val="24"/>
              </w:rPr>
              <w:t xml:space="preserve">. </w:t>
            </w:r>
            <w:r>
              <w:t xml:space="preserve"> </w:t>
            </w:r>
            <w:hyperlink r:id="rId37" w:history="1">
              <w:r w:rsidRPr="00E27792">
                <w:rPr>
                  <w:rStyle w:val="Hyperlink"/>
                  <w:rFonts w:ascii="Times New Roman" w:hAnsi="Times New Roman"/>
                  <w:sz w:val="24"/>
                  <w:szCs w:val="24"/>
                </w:rPr>
                <w:t>https://www.semanticscholar.org/paper/Breast-Cancer-In-Men%3A-A-Review-of-Epidemiology%2C-And/48644fd78fc8b7f5a6525ddad8408cba7f049e8f</w:t>
              </w:r>
            </w:hyperlink>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sz w:val="24"/>
                <w:szCs w:val="24"/>
              </w:rPr>
              <w:t xml:space="preserve">Mainasara AS, Ibrahim KK, Dallatu MK, Ahmed HM, Yeldu MH, </w:t>
            </w:r>
            <w:r w:rsidRPr="00B774FD">
              <w:rPr>
                <w:rFonts w:ascii="Times New Roman" w:hAnsi="Times New Roman"/>
                <w:b/>
                <w:sz w:val="24"/>
                <w:szCs w:val="24"/>
              </w:rPr>
              <w:t>Isah RT</w:t>
            </w:r>
            <w:r w:rsidRPr="00B774FD">
              <w:rPr>
                <w:rFonts w:ascii="Times New Roman" w:hAnsi="Times New Roman"/>
                <w:sz w:val="24"/>
                <w:szCs w:val="24"/>
              </w:rPr>
              <w:t>, Garba MR, Garba A, Ibrahim A, Sadiq IM, Yahaya A, Mu’awuya A, Hassan NH, Zayyanu BY (2016). Students’ interests on a Particular Area (Specialty) in the Profession of Medical Laboratory Science, Faculty of Medical Laboratory Science, UDU Sokoto, Nort-western Nigeria. Asian Journal of Medicine and Health; 1(4):1-8.</w:t>
            </w:r>
            <w:r>
              <w:rPr>
                <w:rFonts w:ascii="Times New Roman" w:hAnsi="Times New Roman"/>
                <w:sz w:val="24"/>
                <w:szCs w:val="24"/>
              </w:rPr>
              <w:t xml:space="preserve"> </w:t>
            </w:r>
            <w:r>
              <w:t xml:space="preserve"> </w:t>
            </w:r>
            <w:r w:rsidRPr="00066E80">
              <w:rPr>
                <w:rFonts w:ascii="Times New Roman" w:hAnsi="Times New Roman"/>
                <w:sz w:val="24"/>
                <w:szCs w:val="24"/>
              </w:rPr>
              <w:t>DOI:10.9734/AJMAH/2016/29230</w:t>
            </w:r>
          </w:p>
          <w:p w:rsidR="00516FE9" w:rsidRPr="00066E80" w:rsidRDefault="00516FE9" w:rsidP="00916702">
            <w:pPr>
              <w:pStyle w:val="ListParagraph"/>
              <w:rPr>
                <w:rFonts w:ascii="Times New Roman" w:hAnsi="Times New Roman"/>
                <w:sz w:val="24"/>
                <w:szCs w:val="24"/>
              </w:rPr>
            </w:pP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b/>
                <w:sz w:val="24"/>
                <w:szCs w:val="24"/>
              </w:rPr>
              <w:t>Isah RT</w:t>
            </w:r>
            <w:r w:rsidRPr="00B774FD">
              <w:rPr>
                <w:rFonts w:ascii="Times New Roman" w:hAnsi="Times New Roman"/>
                <w:sz w:val="24"/>
                <w:szCs w:val="24"/>
              </w:rPr>
              <w:t xml:space="preserve">, Avwioro OG, Abdullahi K, Okechi OO, Abubakar K (2016). Histopathological Effects of Aqueous Leaf Extract of </w:t>
            </w:r>
            <w:r w:rsidRPr="00B774FD">
              <w:rPr>
                <w:rFonts w:ascii="Times New Roman" w:hAnsi="Times New Roman"/>
                <w:i/>
                <w:sz w:val="24"/>
                <w:szCs w:val="24"/>
              </w:rPr>
              <w:t xml:space="preserve">Senna occidentalis </w:t>
            </w:r>
            <w:r w:rsidRPr="00B774FD">
              <w:rPr>
                <w:rFonts w:ascii="Times New Roman" w:hAnsi="Times New Roman"/>
                <w:sz w:val="24"/>
                <w:szCs w:val="24"/>
              </w:rPr>
              <w:t>on Liver of Wistar Rats. Sokoto Journal of Medical Laboratory Science; 1(2):75-83.</w:t>
            </w:r>
          </w:p>
          <w:p w:rsidR="00516FE9" w:rsidRPr="00B774FD" w:rsidRDefault="00516FE9" w:rsidP="00916702">
            <w:pPr>
              <w:pStyle w:val="ListParagraph"/>
              <w:ind w:left="1440"/>
              <w:rPr>
                <w:rFonts w:ascii="Times New Roman" w:hAnsi="Times New Roman"/>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sz w:val="24"/>
                <w:szCs w:val="24"/>
              </w:rPr>
              <w:t xml:space="preserve">Kabir H, Mohammed OM, Umar M, </w:t>
            </w:r>
            <w:r w:rsidRPr="00B774FD">
              <w:rPr>
                <w:rFonts w:ascii="Times New Roman" w:hAnsi="Times New Roman"/>
                <w:b/>
                <w:sz w:val="24"/>
                <w:szCs w:val="24"/>
              </w:rPr>
              <w:t>Isah RT</w:t>
            </w:r>
            <w:r w:rsidRPr="00B774FD">
              <w:rPr>
                <w:rFonts w:ascii="Times New Roman" w:hAnsi="Times New Roman"/>
                <w:sz w:val="24"/>
                <w:szCs w:val="24"/>
              </w:rPr>
              <w:t>, Abubakar U (2016). Toxic effects of Oral Administration of African Black Soap (Sabulun salo) on the Histopathology and Biochemistry of the Testis of Albino Rats. Sokoto Journal of Medical Laboratory Science; 1(2):170-187.</w:t>
            </w:r>
            <w:r>
              <w:t xml:space="preserve"> </w:t>
            </w:r>
            <w:r w:rsidRPr="00066E80">
              <w:rPr>
                <w:rFonts w:ascii="Times New Roman" w:hAnsi="Times New Roman"/>
                <w:sz w:val="24"/>
                <w:szCs w:val="24"/>
              </w:rPr>
              <w:t>DOI: 10.9734/AJMAH/2016/28992</w:t>
            </w:r>
          </w:p>
          <w:p w:rsidR="00516FE9" w:rsidRPr="00066E80" w:rsidRDefault="00516FE9" w:rsidP="00916702">
            <w:pPr>
              <w:pStyle w:val="ListParagraph"/>
              <w:rPr>
                <w:rFonts w:ascii="Times New Roman" w:hAnsi="Times New Roman"/>
                <w:sz w:val="24"/>
                <w:szCs w:val="24"/>
              </w:rPr>
            </w:pPr>
          </w:p>
          <w:p w:rsidR="00516FE9" w:rsidRPr="00B774FD" w:rsidRDefault="00516FE9" w:rsidP="00916702">
            <w:pPr>
              <w:pStyle w:val="ListParagraph"/>
              <w:ind w:left="1440"/>
              <w:rPr>
                <w:rFonts w:ascii="Times New Roman" w:hAnsi="Times New Roman"/>
                <w:sz w:val="24"/>
                <w:szCs w:val="24"/>
              </w:rPr>
            </w:pPr>
          </w:p>
          <w:p w:rsidR="00516FE9" w:rsidRPr="00066E80" w:rsidRDefault="00516FE9" w:rsidP="00516FE9">
            <w:pPr>
              <w:pStyle w:val="ListParagraph"/>
              <w:numPr>
                <w:ilvl w:val="0"/>
                <w:numId w:val="11"/>
              </w:numPr>
              <w:rPr>
                <w:rFonts w:ascii="Times New Roman" w:hAnsi="Times New Roman"/>
                <w:b/>
                <w:sz w:val="24"/>
                <w:szCs w:val="24"/>
              </w:rPr>
            </w:pPr>
            <w:r w:rsidRPr="00B774FD">
              <w:rPr>
                <w:rFonts w:ascii="Times New Roman" w:hAnsi="Times New Roman"/>
                <w:sz w:val="24"/>
                <w:szCs w:val="24"/>
              </w:rPr>
              <w:lastRenderedPageBreak/>
              <w:t xml:space="preserve">Mohammed OM, Umar M, </w:t>
            </w:r>
            <w:r w:rsidRPr="00B774FD">
              <w:rPr>
                <w:rFonts w:ascii="Times New Roman" w:hAnsi="Times New Roman"/>
                <w:b/>
                <w:sz w:val="24"/>
                <w:szCs w:val="24"/>
              </w:rPr>
              <w:t>Isah RT</w:t>
            </w:r>
            <w:r w:rsidRPr="00B774FD">
              <w:rPr>
                <w:rFonts w:ascii="Times New Roman" w:hAnsi="Times New Roman"/>
                <w:sz w:val="24"/>
                <w:szCs w:val="24"/>
              </w:rPr>
              <w:t>, Kabir H, Abubakar U, Zakariya A (2016). Histopathological Observations of the liver of albino rats orally exposed to the African Black Soap (Sabulun salo). Bayero Journal of Medical Laboratory Science; 1(1):77-83</w:t>
            </w:r>
            <w:r>
              <w:rPr>
                <w:rFonts w:ascii="Times New Roman" w:hAnsi="Times New Roman"/>
                <w:sz w:val="24"/>
                <w:szCs w:val="24"/>
              </w:rPr>
              <w:t xml:space="preserve">. </w:t>
            </w:r>
            <w:r>
              <w:t xml:space="preserve"> </w:t>
            </w:r>
            <w:hyperlink r:id="rId38" w:history="1">
              <w:r w:rsidRPr="00E27792">
                <w:rPr>
                  <w:rStyle w:val="Hyperlink"/>
                  <w:rFonts w:ascii="Times New Roman" w:hAnsi="Times New Roman"/>
                  <w:sz w:val="24"/>
                  <w:szCs w:val="24"/>
                </w:rPr>
                <w:t>https://www.ajol.info/index.php/bjmls/article/view/231926</w:t>
              </w:r>
            </w:hyperlink>
          </w:p>
          <w:p w:rsidR="00516FE9" w:rsidRPr="00B774FD" w:rsidRDefault="00516FE9" w:rsidP="00916702">
            <w:pPr>
              <w:pStyle w:val="ListParagraph"/>
              <w:ind w:left="1440"/>
              <w:rPr>
                <w:rFonts w:ascii="Times New Roman" w:hAnsi="Times New Roman"/>
                <w:b/>
                <w:sz w:val="24"/>
                <w:szCs w:val="24"/>
              </w:rPr>
            </w:pPr>
          </w:p>
          <w:p w:rsidR="00516FE9" w:rsidRPr="00066E80" w:rsidRDefault="00516FE9" w:rsidP="00516FE9">
            <w:pPr>
              <w:pStyle w:val="ListParagraph"/>
              <w:numPr>
                <w:ilvl w:val="0"/>
                <w:numId w:val="11"/>
              </w:numPr>
              <w:rPr>
                <w:rFonts w:ascii="Times New Roman" w:hAnsi="Times New Roman"/>
                <w:b/>
                <w:sz w:val="24"/>
                <w:szCs w:val="24"/>
              </w:rPr>
            </w:pPr>
            <w:r w:rsidRPr="00B774FD">
              <w:rPr>
                <w:rFonts w:ascii="Times New Roman" w:hAnsi="Times New Roman"/>
                <w:sz w:val="24"/>
                <w:szCs w:val="24"/>
              </w:rPr>
              <w:t xml:space="preserve">Abubakar K, Danjuma NM, Maiha BB, Anuka JA, </w:t>
            </w:r>
            <w:r w:rsidRPr="00B774FD">
              <w:rPr>
                <w:rFonts w:ascii="Times New Roman" w:hAnsi="Times New Roman"/>
                <w:b/>
                <w:sz w:val="24"/>
                <w:szCs w:val="24"/>
              </w:rPr>
              <w:t>Isah RT</w:t>
            </w:r>
            <w:r w:rsidRPr="00B774FD">
              <w:rPr>
                <w:rFonts w:ascii="Times New Roman" w:hAnsi="Times New Roman"/>
                <w:sz w:val="24"/>
                <w:szCs w:val="24"/>
              </w:rPr>
              <w:t xml:space="preserve">, Abdullahi K, Abubakar SB (2016). Chronic Toxicity Studies of Methanol Stem Bark extract of </w:t>
            </w:r>
            <w:r w:rsidRPr="00B774FD">
              <w:rPr>
                <w:rFonts w:ascii="Times New Roman" w:hAnsi="Times New Roman"/>
                <w:i/>
                <w:sz w:val="24"/>
                <w:szCs w:val="24"/>
              </w:rPr>
              <w:t xml:space="preserve">Pseudocederela kotschyi </w:t>
            </w:r>
            <w:r w:rsidRPr="00B774FD">
              <w:rPr>
                <w:rFonts w:ascii="Times New Roman" w:hAnsi="Times New Roman"/>
                <w:sz w:val="24"/>
                <w:szCs w:val="24"/>
              </w:rPr>
              <w:t>(Schweinnf.) harms in Rats. Nigerian Journal of Pharmaceutical Sciences; 15(2):15-28</w:t>
            </w:r>
            <w:r>
              <w:rPr>
                <w:rFonts w:ascii="Times New Roman" w:hAnsi="Times New Roman"/>
                <w:sz w:val="24"/>
                <w:szCs w:val="24"/>
              </w:rPr>
              <w:t xml:space="preserve">. </w:t>
            </w:r>
            <w:r>
              <w:t xml:space="preserve"> </w:t>
            </w:r>
            <w:hyperlink r:id="rId39" w:history="1">
              <w:r w:rsidRPr="00E27792">
                <w:rPr>
                  <w:rStyle w:val="Hyperlink"/>
                  <w:rFonts w:ascii="Times New Roman" w:hAnsi="Times New Roman"/>
                  <w:sz w:val="24"/>
                  <w:szCs w:val="24"/>
                </w:rPr>
                <w:t>https://www.researchgate.net/publication/330449933_CHRONIC_TOXICITY_STUDIES_OF_METHANOL_STEM_BARK_EXTRACT_OF_PSEUDOCEDRELA_KOTSCHYI_SCHWEINF_HARMS_IN_RATS</w:t>
              </w:r>
            </w:hyperlink>
          </w:p>
          <w:p w:rsidR="00516FE9" w:rsidRPr="00066E80" w:rsidRDefault="00516FE9" w:rsidP="00916702">
            <w:pPr>
              <w:pStyle w:val="ListParagraph"/>
              <w:rPr>
                <w:rFonts w:ascii="Times New Roman" w:hAnsi="Times New Roman"/>
                <w:b/>
                <w:sz w:val="24"/>
                <w:szCs w:val="24"/>
              </w:rPr>
            </w:pPr>
          </w:p>
          <w:p w:rsidR="00516FE9" w:rsidRPr="00B774FD" w:rsidRDefault="00516FE9" w:rsidP="00916702">
            <w:pPr>
              <w:pStyle w:val="ListParagraph"/>
              <w:ind w:left="1440"/>
              <w:rPr>
                <w:rFonts w:ascii="Times New Roman" w:hAnsi="Times New Roman"/>
                <w:b/>
                <w:sz w:val="24"/>
                <w:szCs w:val="24"/>
              </w:rPr>
            </w:pPr>
          </w:p>
          <w:p w:rsidR="00516FE9" w:rsidRPr="00462741" w:rsidRDefault="00516FE9" w:rsidP="00516FE9">
            <w:pPr>
              <w:pStyle w:val="ListParagraph"/>
              <w:numPr>
                <w:ilvl w:val="0"/>
                <w:numId w:val="11"/>
              </w:numPr>
              <w:rPr>
                <w:rFonts w:ascii="Times New Roman" w:hAnsi="Times New Roman"/>
                <w:b/>
                <w:sz w:val="24"/>
                <w:szCs w:val="24"/>
              </w:rPr>
            </w:pPr>
            <w:r w:rsidRPr="00B774FD">
              <w:rPr>
                <w:rFonts w:ascii="Times New Roman" w:hAnsi="Times New Roman"/>
                <w:sz w:val="24"/>
                <w:szCs w:val="24"/>
              </w:rPr>
              <w:t xml:space="preserve">Umar ZU, </w:t>
            </w:r>
            <w:r w:rsidRPr="00B774FD">
              <w:rPr>
                <w:rFonts w:ascii="Times New Roman" w:hAnsi="Times New Roman"/>
                <w:b/>
                <w:sz w:val="24"/>
                <w:szCs w:val="24"/>
              </w:rPr>
              <w:t>Isah RT</w:t>
            </w:r>
            <w:r w:rsidRPr="00B774FD">
              <w:rPr>
                <w:rFonts w:ascii="Times New Roman" w:hAnsi="Times New Roman"/>
                <w:sz w:val="24"/>
                <w:szCs w:val="24"/>
              </w:rPr>
              <w:t xml:space="preserve"> and Mainasara AS (2017). Currents and Future Projections in Diabetes Managements: an update review. Merit Journal of Medicine and Medical Sciences; 5(9):440-445.</w:t>
            </w:r>
            <w:r>
              <w:t xml:space="preserve"> </w:t>
            </w:r>
            <w:hyperlink r:id="rId40" w:history="1">
              <w:r w:rsidRPr="00E27792">
                <w:rPr>
                  <w:rStyle w:val="Hyperlink"/>
                  <w:rFonts w:ascii="Times New Roman" w:hAnsi="Times New Roman"/>
                  <w:sz w:val="24"/>
                  <w:szCs w:val="24"/>
                </w:rPr>
                <w:t>https://www.researchgate.net/publication/355954864_Currents_and_future_projections_in_diabetes_managements_an_update_review</w:t>
              </w:r>
            </w:hyperlink>
          </w:p>
          <w:p w:rsidR="00516FE9" w:rsidRPr="00B774FD" w:rsidRDefault="00516FE9" w:rsidP="00916702">
            <w:pPr>
              <w:pStyle w:val="ListParagraph"/>
              <w:ind w:left="1440"/>
              <w:rPr>
                <w:rFonts w:ascii="Times New Roman" w:hAnsi="Times New Roman"/>
                <w:b/>
                <w:sz w:val="24"/>
                <w:szCs w:val="24"/>
              </w:rPr>
            </w:pPr>
          </w:p>
          <w:p w:rsidR="00516FE9" w:rsidRPr="00462741" w:rsidRDefault="00516FE9" w:rsidP="00516FE9">
            <w:pPr>
              <w:pStyle w:val="ListParagraph"/>
              <w:numPr>
                <w:ilvl w:val="0"/>
                <w:numId w:val="11"/>
              </w:numPr>
              <w:rPr>
                <w:rFonts w:ascii="Times New Roman" w:hAnsi="Times New Roman"/>
                <w:b/>
                <w:sz w:val="24"/>
                <w:szCs w:val="24"/>
              </w:rPr>
            </w:pPr>
            <w:r w:rsidRPr="00B774FD">
              <w:rPr>
                <w:rFonts w:ascii="Times New Roman" w:hAnsi="Times New Roman"/>
                <w:sz w:val="24"/>
                <w:szCs w:val="24"/>
              </w:rPr>
              <w:t xml:space="preserve">Yusuf L, </w:t>
            </w:r>
            <w:r w:rsidRPr="00B774FD">
              <w:rPr>
                <w:rFonts w:ascii="Times New Roman" w:hAnsi="Times New Roman"/>
                <w:b/>
                <w:sz w:val="24"/>
                <w:szCs w:val="24"/>
              </w:rPr>
              <w:t>Isah RT</w:t>
            </w:r>
            <w:r w:rsidRPr="00B774FD">
              <w:rPr>
                <w:rFonts w:ascii="Times New Roman" w:hAnsi="Times New Roman"/>
                <w:sz w:val="24"/>
                <w:szCs w:val="24"/>
              </w:rPr>
              <w:t xml:space="preserve"> and Chinaka CC (2017). Sputum Cytology among HIV Patients attending Specialist Hospital in Sokoto Metropolis, Sokoto State. Bayero Journal of Medical Laboratory Sciences; 2(2):40-44.</w:t>
            </w:r>
            <w:r>
              <w:rPr>
                <w:rFonts w:ascii="Times New Roman" w:hAnsi="Times New Roman"/>
                <w:sz w:val="24"/>
                <w:szCs w:val="24"/>
              </w:rPr>
              <w:t xml:space="preserve"> </w:t>
            </w:r>
            <w:r>
              <w:t xml:space="preserve"> </w:t>
            </w:r>
            <w:hyperlink r:id="rId41" w:history="1">
              <w:r w:rsidRPr="00E27792">
                <w:rPr>
                  <w:rStyle w:val="Hyperlink"/>
                  <w:rFonts w:ascii="Times New Roman" w:hAnsi="Times New Roman"/>
                  <w:sz w:val="24"/>
                  <w:szCs w:val="24"/>
                </w:rPr>
                <w:t>https://www.researchgate.net/publication/355207840_SPUTUM_CYTOLOGY_AMONG_HIV_PATIENTS_ATTENDING_SPECIALIST_HOSPITAL_IN_SOKOTO_METROPOLIS_SOKOTO_STATE?_sg=t_tI4GlmWrImoaIteFkk8u50EQnOBqikLus4xhBk0gBJBdoeMhpXWDPAPrDytypugaoyVc0SI6EOfZI&amp;_tp=eyJjb250ZXh0Ijp7ImZpcnN0UGFnZSI6Il9kaXJlY3QiLCJwYWdlIjoiX2RpcmVjdCJ9fQ</w:t>
              </w:r>
            </w:hyperlink>
          </w:p>
          <w:p w:rsidR="00516FE9" w:rsidRPr="00462741" w:rsidRDefault="00516FE9" w:rsidP="00916702">
            <w:pPr>
              <w:pStyle w:val="ListParagraph"/>
              <w:rPr>
                <w:rFonts w:ascii="Times New Roman" w:hAnsi="Times New Roman"/>
                <w:b/>
                <w:sz w:val="24"/>
                <w:szCs w:val="24"/>
              </w:rPr>
            </w:pPr>
          </w:p>
          <w:p w:rsidR="00516FE9" w:rsidRPr="00B774FD" w:rsidRDefault="00516FE9" w:rsidP="00916702">
            <w:pPr>
              <w:pStyle w:val="ListParagraph"/>
              <w:ind w:left="1440"/>
              <w:rPr>
                <w:rFonts w:ascii="Times New Roman" w:hAnsi="Times New Roman"/>
                <w:b/>
                <w:sz w:val="24"/>
                <w:szCs w:val="24"/>
              </w:rPr>
            </w:pPr>
          </w:p>
          <w:p w:rsidR="00516FE9" w:rsidRPr="00462741" w:rsidRDefault="00516FE9" w:rsidP="00516FE9">
            <w:pPr>
              <w:pStyle w:val="ListParagraph"/>
              <w:numPr>
                <w:ilvl w:val="0"/>
                <w:numId w:val="11"/>
              </w:numPr>
              <w:rPr>
                <w:rFonts w:ascii="Times New Roman" w:hAnsi="Times New Roman"/>
                <w:b/>
                <w:sz w:val="24"/>
                <w:szCs w:val="24"/>
              </w:rPr>
            </w:pPr>
            <w:r w:rsidRPr="00B774FD">
              <w:rPr>
                <w:rFonts w:ascii="Times New Roman" w:hAnsi="Times New Roman"/>
                <w:b/>
                <w:sz w:val="24"/>
                <w:szCs w:val="24"/>
              </w:rPr>
              <w:t xml:space="preserve">Isah R.T, </w:t>
            </w:r>
            <w:r w:rsidRPr="00B774FD">
              <w:rPr>
                <w:rFonts w:ascii="Times New Roman" w:hAnsi="Times New Roman"/>
                <w:sz w:val="24"/>
                <w:szCs w:val="24"/>
              </w:rPr>
              <w:t xml:space="preserve">Mohammed O.M, Muhammad A.T, Sahabi S.M, Umar Z.U, Mahmud R.I, Abubakar U (2018). Effects of Aqueous Leaf Extracts of Senna occidentalis on Rat Kidney. African Journal of </w:t>
            </w:r>
            <w:r w:rsidRPr="00B774FD">
              <w:rPr>
                <w:rFonts w:ascii="Times New Roman" w:hAnsi="Times New Roman"/>
                <w:sz w:val="24"/>
                <w:szCs w:val="24"/>
              </w:rPr>
              <w:lastRenderedPageBreak/>
              <w:t>Biomedical Research; 21:225-230.</w:t>
            </w:r>
            <w:r>
              <w:rPr>
                <w:rFonts w:ascii="Times New Roman" w:hAnsi="Times New Roman"/>
                <w:sz w:val="24"/>
                <w:szCs w:val="24"/>
              </w:rPr>
              <w:t xml:space="preserve"> </w:t>
            </w:r>
            <w:r>
              <w:t xml:space="preserve"> </w:t>
            </w:r>
            <w:hyperlink r:id="rId42" w:history="1">
              <w:r w:rsidRPr="00E27792">
                <w:rPr>
                  <w:rStyle w:val="Hyperlink"/>
                  <w:rFonts w:ascii="Times New Roman" w:hAnsi="Times New Roman"/>
                  <w:sz w:val="24"/>
                  <w:szCs w:val="24"/>
                </w:rPr>
                <w:t>https://www.researchgate.net/publication/330168919_Effects_of_aqueous_leaf_extracts_of_senna_occidentalis_on_rat_kidney</w:t>
              </w:r>
            </w:hyperlink>
          </w:p>
          <w:p w:rsidR="00516FE9" w:rsidRPr="00B774FD" w:rsidRDefault="00516FE9" w:rsidP="00916702">
            <w:pPr>
              <w:pStyle w:val="ListParagraph"/>
              <w:ind w:left="1440"/>
              <w:rPr>
                <w:rFonts w:ascii="Times New Roman" w:hAnsi="Times New Roman"/>
                <w:b/>
                <w:sz w:val="24"/>
                <w:szCs w:val="24"/>
              </w:rPr>
            </w:pPr>
          </w:p>
          <w:p w:rsidR="00516FE9" w:rsidRDefault="00516FE9" w:rsidP="00516FE9">
            <w:pPr>
              <w:pStyle w:val="ListParagraph"/>
              <w:numPr>
                <w:ilvl w:val="0"/>
                <w:numId w:val="11"/>
              </w:numPr>
              <w:rPr>
                <w:rFonts w:ascii="Times New Roman" w:hAnsi="Times New Roman"/>
                <w:sz w:val="24"/>
                <w:szCs w:val="24"/>
              </w:rPr>
            </w:pPr>
            <w:r w:rsidRPr="00B774FD">
              <w:rPr>
                <w:rFonts w:ascii="Times New Roman" w:hAnsi="Times New Roman"/>
                <w:sz w:val="24"/>
                <w:szCs w:val="24"/>
              </w:rPr>
              <w:t xml:space="preserve">Umar F.B, Mohammed U, </w:t>
            </w:r>
            <w:r w:rsidRPr="00B774FD">
              <w:rPr>
                <w:rFonts w:ascii="Times New Roman" w:hAnsi="Times New Roman"/>
                <w:b/>
                <w:sz w:val="24"/>
                <w:szCs w:val="24"/>
              </w:rPr>
              <w:t>Isah R.T</w:t>
            </w:r>
            <w:r w:rsidRPr="00B774FD">
              <w:rPr>
                <w:rFonts w:ascii="Times New Roman" w:hAnsi="Times New Roman"/>
                <w:sz w:val="24"/>
                <w:szCs w:val="24"/>
              </w:rPr>
              <w:t>, Ahmad A.H, Mustapha M.I (2018). Histopathological Pattern of Tonsillar Biopsies among Patients attending Usmanu Danfodiyo University Teaching Hospital (UDUTH) Sokoto, Nigeria. Bayero Journal of Medical Laboratory Science; 3(2): 217-229</w:t>
            </w:r>
            <w:r>
              <w:rPr>
                <w:rFonts w:ascii="Times New Roman" w:hAnsi="Times New Roman"/>
                <w:sz w:val="24"/>
                <w:szCs w:val="24"/>
              </w:rPr>
              <w:t>.</w:t>
            </w:r>
            <w:r>
              <w:t xml:space="preserve"> </w:t>
            </w:r>
            <w:hyperlink r:id="rId43" w:history="1">
              <w:r w:rsidRPr="00E27792">
                <w:rPr>
                  <w:rStyle w:val="Hyperlink"/>
                  <w:rFonts w:ascii="Times New Roman" w:hAnsi="Times New Roman"/>
                  <w:sz w:val="24"/>
                  <w:szCs w:val="24"/>
                </w:rPr>
                <w:t>https://www.researchgate.net/publication/355954682_HISTOPATHOLOGICAL_PATTERN_OF_TONSILLAR_BIOPSIES_AMONG_PATIENTS_ATTENDING_USMANU_DANFODIYO_UNIVERSITY_TEACHING_HOSPITAL_UDUTH_SOKOTO_NIGERIA?_sg=TEdVZLcAlfILCpJpe3P3xpgDfLLpUGvQK5l8NPBEc_AsCjJ8DPNhpzaBWmfYi_1Oh1egW7FaIh-pXKY&amp;_tp=eyJjb250ZXh0Ijp7ImZpcnN0UGFnZSI6Il9kaXJlY3QiLCJwYWdlIjoiX2RpcmVjdCJ9fQ</w:t>
              </w:r>
            </w:hyperlink>
            <w:r w:rsidRPr="00462741">
              <w:rPr>
                <w:rFonts w:ascii="Times New Roman" w:hAnsi="Times New Roman"/>
                <w:sz w:val="24"/>
                <w:szCs w:val="24"/>
              </w:rPr>
              <w:t xml:space="preserve"> </w:t>
            </w:r>
          </w:p>
          <w:p w:rsidR="00516FE9" w:rsidRPr="00462741" w:rsidRDefault="00516FE9" w:rsidP="00916702">
            <w:pPr>
              <w:pStyle w:val="ListParagraph"/>
              <w:rPr>
                <w:rFonts w:ascii="Times New Roman" w:hAnsi="Times New Roman"/>
                <w:sz w:val="24"/>
                <w:szCs w:val="24"/>
              </w:rPr>
            </w:pPr>
          </w:p>
          <w:p w:rsidR="00516FE9" w:rsidRPr="00B774FD" w:rsidRDefault="00516FE9" w:rsidP="00916702">
            <w:pPr>
              <w:pStyle w:val="ListParagraph"/>
              <w:ind w:left="1440"/>
              <w:rPr>
                <w:rFonts w:ascii="Times New Roman" w:hAnsi="Times New Roman"/>
                <w:sz w:val="24"/>
                <w:szCs w:val="24"/>
              </w:rPr>
            </w:pPr>
            <w:r>
              <w:rPr>
                <w:rFonts w:ascii="Times New Roman" w:hAnsi="Times New Roman"/>
                <w:sz w:val="24"/>
                <w:szCs w:val="24"/>
              </w:rPr>
              <w:t xml:space="preserve"> </w:t>
            </w:r>
          </w:p>
          <w:p w:rsidR="00516FE9" w:rsidRPr="00B774FD" w:rsidRDefault="00516FE9" w:rsidP="00916702">
            <w:pPr>
              <w:pStyle w:val="ListParagraph"/>
              <w:widowControl w:val="0"/>
              <w:autoSpaceDE w:val="0"/>
              <w:autoSpaceDN w:val="0"/>
              <w:contextualSpacing w:val="0"/>
              <w:jc w:val="both"/>
              <w:rPr>
                <w:rFonts w:ascii="Times New Roman" w:hAnsi="Times New Roman"/>
                <w:sz w:val="24"/>
                <w:szCs w:val="24"/>
              </w:rPr>
            </w:pPr>
          </w:p>
          <w:p w:rsidR="00516FE9" w:rsidRPr="00B774FD" w:rsidRDefault="00516FE9" w:rsidP="00916702">
            <w:pPr>
              <w:ind w:left="360"/>
              <w:jc w:val="both"/>
              <w:rPr>
                <w:rFonts w:ascii="Times New Roman" w:hAnsi="Times New Roman"/>
                <w:b/>
                <w:sz w:val="24"/>
                <w:szCs w:val="24"/>
              </w:rPr>
            </w:pPr>
            <w:r w:rsidRPr="00B774FD">
              <w:rPr>
                <w:rFonts w:ascii="Times New Roman" w:hAnsi="Times New Roman"/>
                <w:b/>
                <w:sz w:val="24"/>
                <w:szCs w:val="24"/>
              </w:rPr>
              <w:t>BOOK</w:t>
            </w:r>
          </w:p>
          <w:p w:rsidR="00516FE9" w:rsidRPr="00B774FD" w:rsidRDefault="00516FE9" w:rsidP="00916702">
            <w:pPr>
              <w:ind w:left="360"/>
              <w:jc w:val="both"/>
              <w:rPr>
                <w:rFonts w:ascii="Times New Roman" w:hAnsi="Times New Roman"/>
                <w:sz w:val="24"/>
                <w:szCs w:val="24"/>
              </w:rPr>
            </w:pPr>
            <w:r w:rsidRPr="00B774FD">
              <w:rPr>
                <w:rFonts w:ascii="Times New Roman" w:hAnsi="Times New Roman"/>
                <w:sz w:val="24"/>
                <w:szCs w:val="24"/>
              </w:rPr>
              <w:t xml:space="preserve">Erhabor O, Abdulrahman Y, Retsky M, Forget P, Vaidya J, Bello SO, Adias TC, Dagana A, Egenti BN, Mainasara AS, Sahabi SM, </w:t>
            </w:r>
            <w:r w:rsidRPr="00B774FD">
              <w:rPr>
                <w:rFonts w:ascii="Times New Roman" w:hAnsi="Times New Roman"/>
                <w:b/>
                <w:sz w:val="24"/>
                <w:szCs w:val="24"/>
              </w:rPr>
              <w:t>Rilwanu TI</w:t>
            </w:r>
            <w:r w:rsidRPr="00B774FD">
              <w:rPr>
                <w:rFonts w:ascii="Times New Roman" w:hAnsi="Times New Roman"/>
                <w:sz w:val="24"/>
                <w:szCs w:val="24"/>
              </w:rPr>
              <w:t>, Ahmed Y, Hassan M, Ajayi OI, Okara GC, Lori J, Ibiang L. (2016). Breast Cancer in Nigeria: Diagnosis, Management and Challenges. Author House Bloomington, United Kingdom.</w:t>
            </w:r>
          </w:p>
          <w:p w:rsidR="00516FE9" w:rsidRPr="00B774FD" w:rsidRDefault="00516FE9" w:rsidP="00916702">
            <w:pPr>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lastRenderedPageBreak/>
              <w:t>List of conferences/workshops/seminar Papers</w:t>
            </w:r>
          </w:p>
        </w:tc>
        <w:tc>
          <w:tcPr>
            <w:tcW w:w="6956" w:type="dxa"/>
          </w:tcPr>
          <w:p w:rsidR="00516FE9" w:rsidRPr="00B774FD" w:rsidRDefault="00516FE9" w:rsidP="00516FE9">
            <w:pPr>
              <w:pStyle w:val="ListParagraph"/>
              <w:numPr>
                <w:ilvl w:val="1"/>
                <w:numId w:val="10"/>
              </w:numPr>
              <w:jc w:val="both"/>
              <w:rPr>
                <w:rFonts w:ascii="Times New Roman" w:hAnsi="Times New Roman"/>
                <w:sz w:val="24"/>
                <w:szCs w:val="24"/>
              </w:rPr>
            </w:pPr>
            <w:bookmarkStart w:id="1" w:name="_Hlk119221599"/>
            <w:r w:rsidRPr="00B774FD">
              <w:rPr>
                <w:rFonts w:ascii="Times New Roman" w:hAnsi="Times New Roman"/>
                <w:sz w:val="24"/>
                <w:szCs w:val="24"/>
              </w:rPr>
              <w:t xml:space="preserve">Mika’il HT and </w:t>
            </w:r>
            <w:r w:rsidRPr="00B774FD">
              <w:rPr>
                <w:rFonts w:ascii="Times New Roman" w:hAnsi="Times New Roman"/>
                <w:b/>
                <w:sz w:val="24"/>
                <w:szCs w:val="24"/>
              </w:rPr>
              <w:t>Tsamiya RI</w:t>
            </w:r>
            <w:r w:rsidRPr="00B774FD">
              <w:rPr>
                <w:rFonts w:ascii="Times New Roman" w:hAnsi="Times New Roman"/>
                <w:sz w:val="24"/>
                <w:szCs w:val="24"/>
              </w:rPr>
              <w:t xml:space="preserve"> (2017). Setting up a Quality Control Program. A paper presentation at Association of Medical Laboratory Scientists of Nigeria (AMLSN), Sokoto State Branch Continuous Professional Development Workshop on 11</w:t>
            </w:r>
            <w:r w:rsidRPr="00B774FD">
              <w:rPr>
                <w:rFonts w:ascii="Times New Roman" w:hAnsi="Times New Roman"/>
                <w:sz w:val="24"/>
                <w:szCs w:val="24"/>
                <w:vertAlign w:val="superscript"/>
              </w:rPr>
              <w:t>th</w:t>
            </w:r>
            <w:r w:rsidRPr="00B774FD">
              <w:rPr>
                <w:rFonts w:ascii="Times New Roman" w:hAnsi="Times New Roman"/>
                <w:sz w:val="24"/>
                <w:szCs w:val="24"/>
              </w:rPr>
              <w:t xml:space="preserve"> July, 2017 at Auditorium of Usmanu Danfodiyo University Teaching Hospital Sokoto.</w:t>
            </w:r>
          </w:p>
          <w:p w:rsidR="00516FE9" w:rsidRPr="00B774FD" w:rsidRDefault="00516FE9" w:rsidP="00516FE9">
            <w:pPr>
              <w:pStyle w:val="ListParagraph"/>
              <w:numPr>
                <w:ilvl w:val="1"/>
                <w:numId w:val="10"/>
              </w:numPr>
              <w:jc w:val="both"/>
              <w:rPr>
                <w:rFonts w:ascii="Times New Roman" w:hAnsi="Times New Roman"/>
                <w:sz w:val="24"/>
                <w:szCs w:val="24"/>
              </w:rPr>
            </w:pPr>
            <w:r w:rsidRPr="00B774FD">
              <w:rPr>
                <w:rFonts w:ascii="Times New Roman" w:hAnsi="Times New Roman"/>
                <w:sz w:val="24"/>
                <w:szCs w:val="24"/>
              </w:rPr>
              <w:t xml:space="preserve">E. Osaro, M.K. Dallatu and </w:t>
            </w:r>
            <w:r w:rsidRPr="00B774FD">
              <w:rPr>
                <w:rFonts w:ascii="Times New Roman" w:hAnsi="Times New Roman"/>
                <w:b/>
                <w:sz w:val="24"/>
                <w:szCs w:val="24"/>
              </w:rPr>
              <w:t>R.I. Tsamiya</w:t>
            </w:r>
            <w:r w:rsidRPr="00B774FD">
              <w:rPr>
                <w:rFonts w:ascii="Times New Roman" w:hAnsi="Times New Roman"/>
                <w:sz w:val="24"/>
                <w:szCs w:val="24"/>
              </w:rPr>
              <w:t xml:space="preserve"> (2017). Current Trend in the Practice of Medical Laboratory Sciences in Nigeria. A paper presentation at Association of Medical Laboratory Scientists of Nigeria (AMLSN), Sokoto State Branch Continuous Professional Development Workshop on 12</w:t>
            </w:r>
            <w:r w:rsidRPr="00B774FD">
              <w:rPr>
                <w:rFonts w:ascii="Times New Roman" w:hAnsi="Times New Roman"/>
                <w:sz w:val="24"/>
                <w:szCs w:val="24"/>
                <w:vertAlign w:val="superscript"/>
              </w:rPr>
              <w:t>th</w:t>
            </w:r>
            <w:r w:rsidRPr="00B774FD">
              <w:rPr>
                <w:rFonts w:ascii="Times New Roman" w:hAnsi="Times New Roman"/>
                <w:sz w:val="24"/>
                <w:szCs w:val="24"/>
              </w:rPr>
              <w:t xml:space="preserve"> July, 2017 at Auditorium of Usmanu Danfodiyo University Teaching Hospital Sokoto.</w:t>
            </w:r>
          </w:p>
          <w:p w:rsidR="00516FE9" w:rsidRPr="00B774FD" w:rsidRDefault="00516FE9" w:rsidP="00516FE9">
            <w:pPr>
              <w:pStyle w:val="ListParagraph"/>
              <w:numPr>
                <w:ilvl w:val="1"/>
                <w:numId w:val="10"/>
              </w:numPr>
              <w:jc w:val="both"/>
              <w:rPr>
                <w:rFonts w:ascii="Times New Roman" w:hAnsi="Times New Roman"/>
                <w:sz w:val="24"/>
                <w:szCs w:val="24"/>
              </w:rPr>
            </w:pPr>
            <w:r w:rsidRPr="00B774FD">
              <w:rPr>
                <w:rFonts w:ascii="Times New Roman" w:hAnsi="Times New Roman"/>
                <w:b/>
                <w:sz w:val="24"/>
                <w:szCs w:val="24"/>
              </w:rPr>
              <w:lastRenderedPageBreak/>
              <w:t>Rilwanu Isah Tsamiya</w:t>
            </w:r>
            <w:r w:rsidRPr="00B774FD">
              <w:rPr>
                <w:rFonts w:ascii="Times New Roman" w:hAnsi="Times New Roman"/>
                <w:sz w:val="24"/>
                <w:szCs w:val="24"/>
              </w:rPr>
              <w:t xml:space="preserve"> (2018). Premarital Screening and its Importance. A paper presentation at the 2</w:t>
            </w:r>
            <w:r w:rsidRPr="00B774FD">
              <w:rPr>
                <w:rFonts w:ascii="Times New Roman" w:hAnsi="Times New Roman"/>
                <w:sz w:val="24"/>
                <w:szCs w:val="24"/>
                <w:vertAlign w:val="superscript"/>
              </w:rPr>
              <w:t xml:space="preserve">nd </w:t>
            </w:r>
            <w:r w:rsidRPr="00B774FD">
              <w:rPr>
                <w:rFonts w:ascii="Times New Roman" w:hAnsi="Times New Roman"/>
                <w:sz w:val="24"/>
                <w:szCs w:val="24"/>
              </w:rPr>
              <w:t>Annual Health Week Program organized by the Kebbi State Medical Laboratory Science Students’ Association (KESMELSSA) on 7</w:t>
            </w:r>
            <w:r w:rsidRPr="00B774FD">
              <w:rPr>
                <w:rFonts w:ascii="Times New Roman" w:hAnsi="Times New Roman"/>
                <w:sz w:val="24"/>
                <w:szCs w:val="24"/>
                <w:vertAlign w:val="superscript"/>
              </w:rPr>
              <w:t>th</w:t>
            </w:r>
            <w:r w:rsidRPr="00B774FD">
              <w:rPr>
                <w:rFonts w:ascii="Times New Roman" w:hAnsi="Times New Roman"/>
                <w:sz w:val="24"/>
                <w:szCs w:val="24"/>
              </w:rPr>
              <w:t xml:space="preserve"> July, 2018 was held at the School of Nursing and Midwifery Hall, Birnin Kebbi.</w:t>
            </w:r>
          </w:p>
          <w:p w:rsidR="00516FE9" w:rsidRPr="00B774FD" w:rsidRDefault="00516FE9" w:rsidP="00516FE9">
            <w:pPr>
              <w:pStyle w:val="ListParagraph"/>
              <w:numPr>
                <w:ilvl w:val="1"/>
                <w:numId w:val="10"/>
              </w:numPr>
              <w:jc w:val="both"/>
              <w:rPr>
                <w:rFonts w:ascii="Times New Roman" w:hAnsi="Times New Roman"/>
                <w:b/>
                <w:sz w:val="24"/>
                <w:szCs w:val="24"/>
              </w:rPr>
            </w:pPr>
            <w:r w:rsidRPr="00B774FD">
              <w:rPr>
                <w:rFonts w:ascii="Times New Roman" w:hAnsi="Times New Roman"/>
                <w:b/>
                <w:sz w:val="24"/>
                <w:szCs w:val="24"/>
              </w:rPr>
              <w:t xml:space="preserve">Rilwanu Isah Tsamiya, </w:t>
            </w:r>
            <w:r w:rsidRPr="00B774FD">
              <w:rPr>
                <w:rFonts w:ascii="Times New Roman" w:hAnsi="Times New Roman"/>
                <w:sz w:val="24"/>
                <w:szCs w:val="24"/>
              </w:rPr>
              <w:t>Kabiru Mohammed Dallatu and Zayyanu Umar Usman (2018). The Need to Synergize Partnerships toward One Health Approach for Effective Medical Laboratory Services in Africa. A presentation at the 4th Biennial International Conference of African Society for Laboratory Medicine (ASLM) on 13 December 2018 at Transcorp Hilton Hotel Abuja, Nigeria.</w:t>
            </w:r>
          </w:p>
          <w:p w:rsidR="00516FE9" w:rsidRPr="00B774FD" w:rsidRDefault="00516FE9" w:rsidP="00516FE9">
            <w:pPr>
              <w:pStyle w:val="ListParagraph"/>
              <w:numPr>
                <w:ilvl w:val="1"/>
                <w:numId w:val="10"/>
              </w:numPr>
              <w:jc w:val="both"/>
              <w:rPr>
                <w:rFonts w:ascii="Times New Roman" w:hAnsi="Times New Roman"/>
                <w:bCs/>
                <w:sz w:val="24"/>
                <w:szCs w:val="24"/>
              </w:rPr>
            </w:pPr>
            <w:bookmarkStart w:id="2" w:name="_Hlk158991236"/>
            <w:r w:rsidRPr="00B774FD">
              <w:rPr>
                <w:rFonts w:ascii="Times New Roman" w:hAnsi="Times New Roman"/>
                <w:b/>
                <w:sz w:val="24"/>
                <w:szCs w:val="24"/>
              </w:rPr>
              <w:t xml:space="preserve">Rilwanu Isah Tsamiya, </w:t>
            </w:r>
            <w:r w:rsidRPr="00B774FD">
              <w:rPr>
                <w:rFonts w:ascii="Times New Roman" w:hAnsi="Times New Roman"/>
                <w:bCs/>
                <w:sz w:val="24"/>
                <w:szCs w:val="24"/>
              </w:rPr>
              <w:t xml:space="preserve">Ng Phei Ying, Siti Azrin Ab Hamid, Anani Aila Mat Zin, Nur Asyilla Che Jalil, Siti Norasikin Mohd Nafi </w:t>
            </w:r>
            <w:bookmarkEnd w:id="2"/>
            <w:r w:rsidRPr="00B774FD">
              <w:rPr>
                <w:rFonts w:ascii="Times New Roman" w:hAnsi="Times New Roman"/>
                <w:bCs/>
                <w:sz w:val="24"/>
                <w:szCs w:val="24"/>
              </w:rPr>
              <w:t>(2022). Clinicopathological Characteristics of Young-onset Colorectal Cancer in Hospital Universiti Sains Malaysia. A paper presented at the 19</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Annual Scientific Meeting of the College of Pathologists, Academy of Medicine of Malaysia, held from 22</w:t>
            </w:r>
            <w:r w:rsidRPr="00B774FD">
              <w:rPr>
                <w:rFonts w:ascii="Times New Roman" w:hAnsi="Times New Roman"/>
                <w:bCs/>
                <w:sz w:val="24"/>
                <w:szCs w:val="24"/>
                <w:vertAlign w:val="superscript"/>
              </w:rPr>
              <w:t>nd</w:t>
            </w:r>
            <w:r w:rsidRPr="00B774FD">
              <w:rPr>
                <w:rFonts w:ascii="Times New Roman" w:hAnsi="Times New Roman"/>
                <w:bCs/>
                <w:sz w:val="24"/>
                <w:szCs w:val="24"/>
              </w:rPr>
              <w:t xml:space="preserve"> to 24</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June 2022 in Kuala Lumpur, Malaysia.</w:t>
            </w:r>
          </w:p>
          <w:p w:rsidR="00516FE9" w:rsidRPr="00B774FD" w:rsidRDefault="00516FE9" w:rsidP="00516FE9">
            <w:pPr>
              <w:pStyle w:val="ListParagraph"/>
              <w:numPr>
                <w:ilvl w:val="1"/>
                <w:numId w:val="10"/>
              </w:numPr>
              <w:jc w:val="both"/>
              <w:rPr>
                <w:rFonts w:ascii="Times New Roman" w:hAnsi="Times New Roman"/>
                <w:bCs/>
                <w:sz w:val="24"/>
                <w:szCs w:val="24"/>
              </w:rPr>
            </w:pPr>
            <w:bookmarkStart w:id="3" w:name="_Hlk158991306"/>
            <w:r w:rsidRPr="00B774FD">
              <w:rPr>
                <w:rFonts w:ascii="Times New Roman" w:hAnsi="Times New Roman"/>
                <w:b/>
                <w:sz w:val="24"/>
                <w:szCs w:val="24"/>
              </w:rPr>
              <w:t xml:space="preserve">Isah, Rilwanu Tsamiya; </w:t>
            </w:r>
            <w:r w:rsidRPr="00B774FD">
              <w:rPr>
                <w:rFonts w:ascii="Times New Roman" w:hAnsi="Times New Roman"/>
                <w:bCs/>
                <w:sz w:val="24"/>
                <w:szCs w:val="24"/>
              </w:rPr>
              <w:t>Mohd, Siti Norasikin Nafi, Che Jalil, Nur Asyilla; Mat Zin, Anani Aila</w:t>
            </w:r>
            <w:bookmarkEnd w:id="3"/>
            <w:r w:rsidRPr="00B774FD">
              <w:rPr>
                <w:rFonts w:ascii="Times New Roman" w:hAnsi="Times New Roman"/>
                <w:bCs/>
                <w:sz w:val="24"/>
                <w:szCs w:val="24"/>
              </w:rPr>
              <w:t xml:space="preserve"> (2022). Adult versus Young-onset Colorectal Cancer in Hospital Universiti Sains Malaysia. A paper presented at the 5</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USIM International Health Conference held from 13</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to 14</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September 2022 at Universiti Sains Islam Malaysia in Kuala Lumpur.</w:t>
            </w:r>
          </w:p>
          <w:p w:rsidR="00516FE9" w:rsidRPr="00B774FD" w:rsidRDefault="00516FE9" w:rsidP="00516FE9">
            <w:pPr>
              <w:pStyle w:val="ListParagraph"/>
              <w:numPr>
                <w:ilvl w:val="1"/>
                <w:numId w:val="10"/>
              </w:numPr>
              <w:jc w:val="both"/>
              <w:rPr>
                <w:rFonts w:ascii="Times New Roman" w:hAnsi="Times New Roman"/>
                <w:bCs/>
                <w:sz w:val="24"/>
                <w:szCs w:val="24"/>
              </w:rPr>
            </w:pPr>
            <w:r w:rsidRPr="00B774FD">
              <w:rPr>
                <w:rFonts w:ascii="Times New Roman" w:hAnsi="Times New Roman"/>
                <w:b/>
                <w:sz w:val="24"/>
                <w:szCs w:val="24"/>
              </w:rPr>
              <w:t xml:space="preserve">Isah, Rilwanu Tsamiya; </w:t>
            </w:r>
            <w:r w:rsidRPr="00B774FD">
              <w:rPr>
                <w:rFonts w:ascii="Times New Roman" w:hAnsi="Times New Roman"/>
                <w:bCs/>
                <w:sz w:val="24"/>
                <w:szCs w:val="24"/>
              </w:rPr>
              <w:t>Mohd, Siti Norasikin Nafi, Che Jalil, Nur Asyilla; Mat Zin, Anani Aila (2022). Optimisation of BRAF V600E and Mismatch Repair (MMR) Antibodies using the Immunohistochemical Paraffin Technique. A paper presented at the Pathology Postgraduate Colloquium 2022 held on 26</w:t>
            </w:r>
            <w:r w:rsidRPr="00B774FD">
              <w:rPr>
                <w:rFonts w:ascii="Times New Roman" w:hAnsi="Times New Roman"/>
                <w:bCs/>
                <w:sz w:val="24"/>
                <w:szCs w:val="24"/>
                <w:vertAlign w:val="superscript"/>
              </w:rPr>
              <w:t>th</w:t>
            </w:r>
            <w:r w:rsidRPr="00B774FD">
              <w:rPr>
                <w:rFonts w:ascii="Times New Roman" w:hAnsi="Times New Roman"/>
                <w:bCs/>
                <w:sz w:val="24"/>
                <w:szCs w:val="24"/>
              </w:rPr>
              <w:t xml:space="preserve"> October 2022 at the Seminar Room of the School of Dental Sciences, Universiti Sains Malaysia Health Campus, </w:t>
            </w:r>
            <w:proofErr w:type="gramStart"/>
            <w:r w:rsidRPr="00B774FD">
              <w:rPr>
                <w:rFonts w:ascii="Times New Roman" w:hAnsi="Times New Roman"/>
                <w:bCs/>
                <w:sz w:val="24"/>
                <w:szCs w:val="24"/>
              </w:rPr>
              <w:t>Malaysia</w:t>
            </w:r>
            <w:proofErr w:type="gramEnd"/>
            <w:r w:rsidRPr="00B774FD">
              <w:rPr>
                <w:rFonts w:ascii="Times New Roman" w:hAnsi="Times New Roman"/>
                <w:bCs/>
                <w:sz w:val="24"/>
                <w:szCs w:val="24"/>
              </w:rPr>
              <w:t>.</w:t>
            </w:r>
          </w:p>
          <w:p w:rsidR="00516FE9" w:rsidRPr="00B774FD" w:rsidRDefault="00516FE9" w:rsidP="00516FE9">
            <w:pPr>
              <w:pStyle w:val="ListParagraph"/>
              <w:numPr>
                <w:ilvl w:val="1"/>
                <w:numId w:val="10"/>
              </w:numPr>
              <w:jc w:val="both"/>
              <w:rPr>
                <w:rFonts w:ascii="Times New Roman" w:hAnsi="Times New Roman"/>
                <w:bCs/>
                <w:sz w:val="24"/>
                <w:szCs w:val="24"/>
              </w:rPr>
            </w:pPr>
            <w:r w:rsidRPr="00B774FD">
              <w:rPr>
                <w:rFonts w:ascii="Times New Roman" w:hAnsi="Times New Roman"/>
                <w:b/>
                <w:sz w:val="24"/>
                <w:szCs w:val="24"/>
              </w:rPr>
              <w:t xml:space="preserve">Rilwanu Isah Tsamiya; </w:t>
            </w:r>
            <w:r w:rsidRPr="00B774FD">
              <w:rPr>
                <w:rFonts w:ascii="Times New Roman" w:hAnsi="Times New Roman"/>
                <w:bCs/>
                <w:sz w:val="24"/>
                <w:szCs w:val="24"/>
              </w:rPr>
              <w:t>Siti Norasikin Mohd Nafi, Nur Asyilla Che Jalil; Anani Aila Mat Zin</w:t>
            </w:r>
            <w:r w:rsidRPr="00B774FD">
              <w:rPr>
                <w:rFonts w:ascii="Times New Roman" w:hAnsi="Times New Roman"/>
                <w:color w:val="000000"/>
                <w:sz w:val="24"/>
                <w:szCs w:val="24"/>
              </w:rPr>
              <w:t>. FOXP3, Mismatch Repair Proteins and BRAF V600E Status in Young-Onset Colorectal Cancer (Abstract 44). An oral presentation at the 13</w:t>
            </w:r>
            <w:r w:rsidRPr="00B774FD">
              <w:rPr>
                <w:rFonts w:ascii="Times New Roman" w:hAnsi="Times New Roman"/>
                <w:color w:val="000000"/>
                <w:sz w:val="24"/>
                <w:szCs w:val="24"/>
                <w:vertAlign w:val="superscript"/>
              </w:rPr>
              <w:t xml:space="preserve">th </w:t>
            </w:r>
            <w:r w:rsidRPr="00B774FD">
              <w:rPr>
                <w:rFonts w:ascii="Times New Roman" w:hAnsi="Times New Roman"/>
                <w:sz w:val="24"/>
                <w:szCs w:val="24"/>
              </w:rPr>
              <w:t>Asia Pacific International Academy of Pathology Conference 2023 from 16</w:t>
            </w:r>
            <w:r w:rsidRPr="00B774FD">
              <w:rPr>
                <w:rFonts w:ascii="Times New Roman" w:hAnsi="Times New Roman"/>
                <w:sz w:val="24"/>
                <w:szCs w:val="24"/>
                <w:vertAlign w:val="superscript"/>
              </w:rPr>
              <w:t>th</w:t>
            </w:r>
            <w:r w:rsidRPr="00B774FD">
              <w:rPr>
                <w:rFonts w:ascii="Times New Roman" w:hAnsi="Times New Roman"/>
                <w:sz w:val="24"/>
                <w:szCs w:val="24"/>
              </w:rPr>
              <w:t xml:space="preserve"> </w:t>
            </w:r>
            <w:r w:rsidRPr="00B774FD">
              <w:rPr>
                <w:rFonts w:ascii="Times New Roman" w:hAnsi="Times New Roman"/>
                <w:sz w:val="24"/>
                <w:szCs w:val="24"/>
              </w:rPr>
              <w:lastRenderedPageBreak/>
              <w:t>June to 18</w:t>
            </w:r>
            <w:r w:rsidRPr="00B774FD">
              <w:rPr>
                <w:rFonts w:ascii="Times New Roman" w:hAnsi="Times New Roman"/>
                <w:sz w:val="24"/>
                <w:szCs w:val="24"/>
                <w:vertAlign w:val="superscript"/>
              </w:rPr>
              <w:t>th</w:t>
            </w:r>
            <w:r w:rsidRPr="00B774FD">
              <w:rPr>
                <w:rFonts w:ascii="Times New Roman" w:hAnsi="Times New Roman"/>
                <w:sz w:val="24"/>
                <w:szCs w:val="24"/>
              </w:rPr>
              <w:t xml:space="preserve"> June 2023.</w:t>
            </w:r>
          </w:p>
          <w:bookmarkEnd w:id="1"/>
          <w:p w:rsidR="00516FE9" w:rsidRPr="00B774FD" w:rsidRDefault="00516FE9" w:rsidP="00916702">
            <w:pPr>
              <w:jc w:val="both"/>
              <w:rPr>
                <w:rFonts w:ascii="Times New Roman" w:hAnsi="Times New Roman"/>
                <w:sz w:val="24"/>
                <w:szCs w:val="24"/>
              </w:rPr>
            </w:pPr>
          </w:p>
        </w:tc>
      </w:tr>
      <w:tr w:rsidR="00516FE9" w:rsidRPr="00B774FD" w:rsidTr="00916702">
        <w:tc>
          <w:tcPr>
            <w:tcW w:w="3295" w:type="dxa"/>
          </w:tcPr>
          <w:p w:rsidR="00516FE9" w:rsidRPr="00B774FD" w:rsidRDefault="00516FE9" w:rsidP="00916702">
            <w:pPr>
              <w:rPr>
                <w:rFonts w:ascii="Times New Roman" w:hAnsi="Times New Roman"/>
                <w:sz w:val="24"/>
                <w:szCs w:val="24"/>
              </w:rPr>
            </w:pPr>
            <w:r w:rsidRPr="00B774FD">
              <w:rPr>
                <w:rFonts w:ascii="Times New Roman" w:hAnsi="Times New Roman"/>
                <w:sz w:val="24"/>
                <w:szCs w:val="24"/>
              </w:rPr>
              <w:lastRenderedPageBreak/>
              <w:t xml:space="preserve">Academic Metrics </w:t>
            </w:r>
            <w:r w:rsidRPr="00B774FD">
              <w:rPr>
                <w:rFonts w:ascii="Times New Roman" w:hAnsi="Times New Roman"/>
                <w:b/>
                <w:bCs/>
                <w:sz w:val="24"/>
                <w:szCs w:val="24"/>
              </w:rPr>
              <w:t>(ORCID, LinkedIn, Google scholar, ResearchGate, Web of science, Scopus, etc</w:t>
            </w:r>
            <w:r w:rsidRPr="00B774FD">
              <w:rPr>
                <w:rFonts w:ascii="Times New Roman" w:hAnsi="Times New Roman"/>
                <w:bCs/>
                <w:sz w:val="24"/>
                <w:szCs w:val="24"/>
              </w:rPr>
              <w:t>).</w:t>
            </w:r>
          </w:p>
        </w:tc>
        <w:tc>
          <w:tcPr>
            <w:tcW w:w="6956" w:type="dxa"/>
          </w:tcPr>
          <w:p w:rsidR="00516FE9" w:rsidRPr="00B774FD" w:rsidRDefault="00516FE9" w:rsidP="00916702">
            <w:pPr>
              <w:spacing w:before="100" w:beforeAutospacing="1" w:after="100" w:afterAutospacing="1"/>
              <w:rPr>
                <w:rFonts w:ascii="Times New Roman" w:hAnsi="Times New Roman"/>
                <w:color w:val="000000" w:themeColor="text1"/>
                <w:sz w:val="24"/>
                <w:szCs w:val="24"/>
              </w:rPr>
            </w:pPr>
            <w:r w:rsidRPr="00B774FD">
              <w:rPr>
                <w:rFonts w:ascii="Times New Roman" w:hAnsi="Times New Roman"/>
                <w:b/>
                <w:color w:val="000000" w:themeColor="text1"/>
                <w:sz w:val="24"/>
                <w:szCs w:val="24"/>
              </w:rPr>
              <w:t>LinkedIn ID:</w:t>
            </w:r>
            <w:r w:rsidRPr="00B774FD">
              <w:rPr>
                <w:rFonts w:ascii="Times New Roman" w:hAnsi="Times New Roman"/>
                <w:color w:val="000000" w:themeColor="text1"/>
                <w:sz w:val="24"/>
                <w:szCs w:val="24"/>
              </w:rPr>
              <w:t xml:space="preserve"> </w:t>
            </w:r>
          </w:p>
          <w:p w:rsidR="00516FE9" w:rsidRPr="00B774FD" w:rsidRDefault="00516FE9" w:rsidP="00916702">
            <w:pPr>
              <w:rPr>
                <w:rFonts w:ascii="Times New Roman" w:hAnsi="Times New Roman"/>
                <w:color w:val="000000" w:themeColor="text1"/>
                <w:sz w:val="24"/>
                <w:szCs w:val="24"/>
              </w:rPr>
            </w:pPr>
            <w:r w:rsidRPr="00B774FD">
              <w:rPr>
                <w:rFonts w:ascii="Times New Roman" w:hAnsi="Times New Roman"/>
                <w:b/>
                <w:color w:val="000000" w:themeColor="text1"/>
                <w:sz w:val="24"/>
                <w:szCs w:val="24"/>
              </w:rPr>
              <w:t xml:space="preserve">ResearchGate: </w:t>
            </w:r>
          </w:p>
          <w:p w:rsidR="00516FE9" w:rsidRPr="00B774FD" w:rsidRDefault="00516FE9" w:rsidP="00916702">
            <w:pPr>
              <w:rPr>
                <w:rFonts w:ascii="Times New Roman" w:hAnsi="Times New Roman"/>
                <w:b/>
                <w:color w:val="000000" w:themeColor="text1"/>
                <w:sz w:val="24"/>
                <w:szCs w:val="24"/>
              </w:rPr>
            </w:pPr>
            <w:r w:rsidRPr="00B774FD">
              <w:rPr>
                <w:rFonts w:ascii="Times New Roman" w:hAnsi="Times New Roman"/>
                <w:b/>
                <w:color w:val="000000" w:themeColor="text1"/>
                <w:sz w:val="24"/>
                <w:szCs w:val="24"/>
              </w:rPr>
              <w:t xml:space="preserve">Google Scholar: </w:t>
            </w:r>
          </w:p>
          <w:p w:rsidR="00516FE9" w:rsidRPr="00B774FD" w:rsidRDefault="00516FE9" w:rsidP="00916702">
            <w:pPr>
              <w:rPr>
                <w:rFonts w:ascii="Times New Roman" w:hAnsi="Times New Roman"/>
                <w:sz w:val="24"/>
                <w:szCs w:val="24"/>
              </w:rPr>
            </w:pPr>
            <w:r w:rsidRPr="00B774FD">
              <w:rPr>
                <w:rFonts w:ascii="Times New Roman" w:hAnsi="Times New Roman"/>
                <w:b/>
                <w:color w:val="000000" w:themeColor="text1"/>
                <w:sz w:val="24"/>
                <w:szCs w:val="24"/>
              </w:rPr>
              <w:t xml:space="preserve">ORCID: </w:t>
            </w:r>
          </w:p>
        </w:tc>
      </w:tr>
    </w:tbl>
    <w:p w:rsidR="00516FE9" w:rsidRPr="00B774FD" w:rsidRDefault="00516FE9" w:rsidP="00516FE9">
      <w:pPr>
        <w:rPr>
          <w:rFonts w:ascii="Times New Roman" w:hAnsi="Times New Roman"/>
        </w:rPr>
      </w:pPr>
    </w:p>
    <w:p w:rsidR="00516FE9" w:rsidRPr="00B774FD" w:rsidRDefault="00516FE9" w:rsidP="00516FE9">
      <w:pPr>
        <w:rPr>
          <w:rFonts w:ascii="Times New Roman" w:hAnsi="Times New Roman"/>
        </w:rPr>
      </w:pPr>
    </w:p>
    <w:p w:rsidR="00516FE9" w:rsidRDefault="00516FE9">
      <w:r>
        <w:br w:type="page"/>
      </w:r>
    </w:p>
    <w:p w:rsidR="00124046" w:rsidRPr="00F94353" w:rsidRDefault="00124046" w:rsidP="00124046">
      <w:pPr>
        <w:tabs>
          <w:tab w:val="left" w:pos="8325"/>
        </w:tabs>
        <w:spacing w:after="0"/>
        <w:rPr>
          <w:rFonts w:ascii="Times New Roman" w:hAnsi="Times New Roman"/>
          <w:color w:val="403152"/>
          <w:sz w:val="40"/>
          <w:szCs w:val="40"/>
        </w:rPr>
      </w:pPr>
      <w:r w:rsidRPr="00F94353">
        <w:rPr>
          <w:rFonts w:ascii="Times New Roman" w:hAnsi="Times New Roman"/>
          <w:noProof/>
          <w:color w:val="000000"/>
        </w:rPr>
        <w:lastRenderedPageBreak/>
        <w:drawing>
          <wp:anchor distT="0" distB="0" distL="114300" distR="114300" simplePos="0" relativeHeight="251669504" behindDoc="0" locked="0" layoutInCell="1" allowOverlap="1" wp14:anchorId="4C231A5F" wp14:editId="79B783A1">
            <wp:simplePos x="0" y="0"/>
            <wp:positionH relativeFrom="column">
              <wp:posOffset>2470129</wp:posOffset>
            </wp:positionH>
            <wp:positionV relativeFrom="paragraph">
              <wp:posOffset>-540199</wp:posOffset>
            </wp:positionV>
            <wp:extent cx="825321" cy="688368"/>
            <wp:effectExtent l="0" t="0" r="0" b="0"/>
            <wp:wrapNone/>
            <wp:docPr id="8"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124046" w:rsidRPr="00F94353" w:rsidRDefault="00124046" w:rsidP="00124046">
      <w:pPr>
        <w:spacing w:after="0" w:line="240" w:lineRule="auto"/>
        <w:jc w:val="center"/>
        <w:rPr>
          <w:rFonts w:ascii="Times New Roman" w:eastAsia="Batang" w:hAnsi="Times New Roman"/>
          <w:b/>
          <w:color w:val="0D0D0D"/>
          <w:sz w:val="32"/>
          <w:szCs w:val="32"/>
        </w:rPr>
      </w:pPr>
      <w:r w:rsidRPr="00F94353">
        <w:rPr>
          <w:rFonts w:ascii="Times New Roman" w:eastAsia="Batang" w:hAnsi="Times New Roman"/>
          <w:b/>
          <w:color w:val="0D0D0D"/>
          <w:sz w:val="32"/>
          <w:szCs w:val="32"/>
        </w:rPr>
        <w:t>USMANU DANFODIYO UNIVERSITY, SOKOTO</w:t>
      </w:r>
    </w:p>
    <w:p w:rsidR="00124046" w:rsidRPr="00F94353" w:rsidRDefault="00124046" w:rsidP="00124046">
      <w:pPr>
        <w:pStyle w:val="ListParagraph"/>
        <w:tabs>
          <w:tab w:val="left" w:pos="8325"/>
        </w:tabs>
        <w:spacing w:after="0"/>
        <w:ind w:left="1080"/>
        <w:rPr>
          <w:rFonts w:ascii="Times New Roman" w:hAnsi="Times New Roman"/>
          <w:bCs/>
        </w:rPr>
      </w:pPr>
    </w:p>
    <w:p w:rsidR="00124046" w:rsidRPr="00F94353" w:rsidRDefault="00124046" w:rsidP="00124046">
      <w:pPr>
        <w:pStyle w:val="ListParagraph"/>
        <w:tabs>
          <w:tab w:val="left" w:pos="8325"/>
        </w:tabs>
        <w:spacing w:after="0"/>
        <w:ind w:left="1080"/>
        <w:jc w:val="center"/>
        <w:rPr>
          <w:rFonts w:ascii="Times New Roman" w:hAnsi="Times New Roman"/>
          <w:b/>
          <w:bCs/>
          <w:sz w:val="24"/>
          <w:szCs w:val="24"/>
          <w:lang w:val="en-GB"/>
        </w:rPr>
      </w:pPr>
      <w:r w:rsidRPr="00F94353">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F94353">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124046" w:rsidRPr="00F94353" w:rsidTr="00916702">
        <w:tc>
          <w:tcPr>
            <w:tcW w:w="3743" w:type="dxa"/>
          </w:tcPr>
          <w:p w:rsidR="00124046" w:rsidRPr="00F94353" w:rsidRDefault="00124046" w:rsidP="00916702">
            <w:pPr>
              <w:rPr>
                <w:rFonts w:ascii="Times New Roman" w:hAnsi="Times New Roman"/>
                <w:b/>
                <w:sz w:val="24"/>
                <w:szCs w:val="24"/>
              </w:rPr>
            </w:pPr>
            <w:r w:rsidRPr="00F94353">
              <w:rPr>
                <w:rFonts w:ascii="Times New Roman" w:hAnsi="Times New Roman"/>
                <w:b/>
                <w:sz w:val="24"/>
                <w:szCs w:val="24"/>
              </w:rPr>
              <w:t>CONTENT</w:t>
            </w:r>
          </w:p>
        </w:tc>
        <w:tc>
          <w:tcPr>
            <w:tcW w:w="6033" w:type="dxa"/>
          </w:tcPr>
          <w:p w:rsidR="00124046" w:rsidRPr="00F94353" w:rsidRDefault="00124046" w:rsidP="00916702">
            <w:pPr>
              <w:rPr>
                <w:rFonts w:ascii="Times New Roman" w:hAnsi="Times New Roman"/>
                <w:sz w:val="24"/>
                <w:szCs w:val="24"/>
              </w:rPr>
            </w:pP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Staff Name: Current Title, and Full Name (First name, Middle name and Surname)</w:t>
            </w:r>
          </w:p>
        </w:tc>
        <w:tc>
          <w:tcPr>
            <w:tcW w:w="6033" w:type="dxa"/>
          </w:tcPr>
          <w:p w:rsidR="00124046" w:rsidRPr="005432A6" w:rsidRDefault="005432A6" w:rsidP="005432A6">
            <w:pPr>
              <w:rPr>
                <w:rFonts w:ascii="Times New Roman" w:hAnsi="Times New Roman" w:cs="Times New Roman"/>
                <w:b/>
                <w:sz w:val="24"/>
                <w:szCs w:val="24"/>
              </w:rPr>
            </w:pPr>
            <w:r w:rsidRPr="005432A6">
              <w:rPr>
                <w:rFonts w:ascii="Times New Roman" w:hAnsi="Times New Roman"/>
                <w:sz w:val="24"/>
                <w:szCs w:val="24"/>
              </w:rPr>
              <w:t>Sirajo Muhammad Sani</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Recent Picture</w:t>
            </w:r>
          </w:p>
        </w:tc>
        <w:tc>
          <w:tcPr>
            <w:tcW w:w="6033" w:type="dxa"/>
          </w:tcPr>
          <w:p w:rsidR="00124046" w:rsidRDefault="00124046" w:rsidP="00916702">
            <w:pPr>
              <w:rPr>
                <w:rFonts w:ascii="Times New Roman" w:hAnsi="Times New Roman"/>
                <w:noProof/>
                <w:sz w:val="24"/>
                <w:szCs w:val="24"/>
                <w:lang w:val="en-US" w:eastAsia="en-US"/>
              </w:rPr>
            </w:pPr>
          </w:p>
          <w:p w:rsidR="00124046" w:rsidRPr="00F94353" w:rsidRDefault="00124046" w:rsidP="00916702">
            <w:pPr>
              <w:rPr>
                <w:rFonts w:ascii="Times New Roman" w:hAnsi="Times New Roman"/>
                <w:sz w:val="24"/>
                <w:szCs w:val="24"/>
              </w:rPr>
            </w:pPr>
            <w:r>
              <w:rPr>
                <w:rFonts w:ascii="Times New Roman" w:hAnsi="Times New Roman"/>
                <w:noProof/>
                <w:sz w:val="24"/>
                <w:szCs w:val="24"/>
              </w:rPr>
              <w:drawing>
                <wp:inline distT="0" distB="0" distL="0" distR="0" wp14:anchorId="70CCFCF3" wp14:editId="0310DA03">
                  <wp:extent cx="1116837" cy="1371014"/>
                  <wp:effectExtent l="0" t="0" r="762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2.jpg"/>
                          <pic:cNvPicPr/>
                        </pic:nvPicPr>
                        <pic:blipFill rotWithShape="1">
                          <a:blip r:embed="rId44" cstate="print">
                            <a:extLst>
                              <a:ext uri="{28A0092B-C50C-407E-A947-70E740481C1C}">
                                <a14:useLocalDpi xmlns:a14="http://schemas.microsoft.com/office/drawing/2010/main" val="0"/>
                              </a:ext>
                            </a:extLst>
                          </a:blip>
                          <a:srcRect l="26494" t="37797" r="31749" b="23758"/>
                          <a:stretch/>
                        </pic:blipFill>
                        <pic:spPr bwMode="auto">
                          <a:xfrm>
                            <a:off x="0" y="0"/>
                            <a:ext cx="1117333" cy="1371623"/>
                          </a:xfrm>
                          <a:prstGeom prst="rect">
                            <a:avLst/>
                          </a:prstGeom>
                          <a:ln>
                            <a:noFill/>
                          </a:ln>
                          <a:extLst>
                            <a:ext uri="{53640926-AAD7-44D8-BBD7-CCE9431645EC}">
                              <a14:shadowObscured xmlns:a14="http://schemas.microsoft.com/office/drawing/2010/main"/>
                            </a:ext>
                          </a:extLst>
                        </pic:spPr>
                      </pic:pic>
                    </a:graphicData>
                  </a:graphic>
                </wp:inline>
              </w:drawing>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Faculty</w:t>
            </w:r>
          </w:p>
        </w:tc>
        <w:tc>
          <w:tcPr>
            <w:tcW w:w="603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School of Medical Laboratory Sciences</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Department</w:t>
            </w:r>
          </w:p>
        </w:tc>
        <w:tc>
          <w:tcPr>
            <w:tcW w:w="603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Histopathology</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Unit</w:t>
            </w:r>
          </w:p>
        </w:tc>
        <w:tc>
          <w:tcPr>
            <w:tcW w:w="603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Histopathology</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Area of Specialization</w:t>
            </w:r>
          </w:p>
        </w:tc>
        <w:tc>
          <w:tcPr>
            <w:tcW w:w="6033" w:type="dxa"/>
          </w:tcPr>
          <w:p w:rsidR="00124046" w:rsidRPr="00F94353" w:rsidRDefault="00124046" w:rsidP="00916702">
            <w:pPr>
              <w:rPr>
                <w:rFonts w:ascii="Times New Roman" w:hAnsi="Times New Roman"/>
                <w:sz w:val="24"/>
                <w:szCs w:val="24"/>
              </w:rPr>
            </w:pP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Institutional email address</w:t>
            </w:r>
          </w:p>
        </w:tc>
        <w:tc>
          <w:tcPr>
            <w:tcW w:w="6033" w:type="dxa"/>
          </w:tcPr>
          <w:p w:rsidR="00124046" w:rsidRPr="00F94353" w:rsidRDefault="00124046" w:rsidP="00916702">
            <w:pPr>
              <w:rPr>
                <w:rStyle w:val="Hyperlink"/>
                <w:rFonts w:ascii="Times New Roman" w:hAnsi="Times New Roman"/>
                <w:sz w:val="24"/>
                <w:szCs w:val="24"/>
              </w:rPr>
            </w:pPr>
            <w:r w:rsidRPr="00F94353">
              <w:rPr>
                <w:rStyle w:val="Hyperlink"/>
                <w:rFonts w:ascii="Times New Roman" w:hAnsi="Times New Roman"/>
                <w:sz w:val="24"/>
                <w:szCs w:val="24"/>
              </w:rPr>
              <w:t>sirajo.sani</w:t>
            </w:r>
            <w:hyperlink r:id="rId45" w:history="1">
              <w:r w:rsidRPr="00F94353">
                <w:rPr>
                  <w:rStyle w:val="Hyperlink"/>
                  <w:rFonts w:ascii="Times New Roman" w:hAnsi="Times New Roman"/>
                  <w:sz w:val="24"/>
                  <w:szCs w:val="24"/>
                </w:rPr>
                <w:t>@udusok.edu.ng</w:t>
              </w:r>
            </w:hyperlink>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Academic Rank</w:t>
            </w:r>
          </w:p>
        </w:tc>
        <w:tc>
          <w:tcPr>
            <w:tcW w:w="6033" w:type="dxa"/>
          </w:tcPr>
          <w:p w:rsidR="00124046" w:rsidRPr="00F94353" w:rsidRDefault="00124046" w:rsidP="00916702">
            <w:pPr>
              <w:rPr>
                <w:rFonts w:ascii="Times New Roman" w:hAnsi="Times New Roman"/>
                <w:sz w:val="24"/>
                <w:szCs w:val="24"/>
              </w:rPr>
            </w:pPr>
          </w:p>
        </w:tc>
      </w:tr>
      <w:tr w:rsidR="00124046" w:rsidRPr="00F94353" w:rsidTr="00916702">
        <w:trPr>
          <w:trHeight w:val="90"/>
        </w:trPr>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t>Administrative Positions (if any)</w:t>
            </w:r>
          </w:p>
        </w:tc>
        <w:tc>
          <w:tcPr>
            <w:tcW w:w="6033" w:type="dxa"/>
          </w:tcPr>
          <w:p w:rsidR="00124046" w:rsidRPr="00F94353" w:rsidRDefault="00124046" w:rsidP="00916702">
            <w:pPr>
              <w:rPr>
                <w:rFonts w:ascii="Times New Roman" w:hAnsi="Times New Roman"/>
                <w:sz w:val="24"/>
                <w:szCs w:val="24"/>
              </w:rPr>
            </w:pPr>
          </w:p>
        </w:tc>
      </w:tr>
      <w:tr w:rsidR="00124046" w:rsidRPr="00F94353" w:rsidTr="00916702">
        <w:tc>
          <w:tcPr>
            <w:tcW w:w="3743" w:type="dxa"/>
          </w:tcPr>
          <w:p w:rsidR="00124046" w:rsidRPr="00F94353" w:rsidRDefault="00124046" w:rsidP="00916702">
            <w:pPr>
              <w:rPr>
                <w:rFonts w:ascii="Times New Roman" w:hAnsi="Times New Roman"/>
                <w:bCs/>
                <w:color w:val="FF0000"/>
                <w:sz w:val="24"/>
                <w:szCs w:val="24"/>
              </w:rPr>
            </w:pPr>
            <w:r w:rsidRPr="00F94353">
              <w:rPr>
                <w:rFonts w:ascii="Times New Roman" w:hAnsi="Times New Roman"/>
                <w:bCs/>
                <w:sz w:val="24"/>
                <w:szCs w:val="24"/>
              </w:rPr>
              <w:t>List of publications with links to the publishers</w:t>
            </w:r>
          </w:p>
        </w:tc>
        <w:tc>
          <w:tcPr>
            <w:tcW w:w="6033" w:type="dxa"/>
          </w:tcPr>
          <w:p w:rsidR="00124046" w:rsidRPr="00012C05"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 xml:space="preserve">U. Abubakar, J. O. Adisa, U. Mohammed, R. I. Tsamiya, M. O. Mohammed, A. T. Muhammad, I. Mohamme1, A. Umar, S. D. Abubakar, </w:t>
            </w:r>
            <w:r w:rsidRPr="00F94353">
              <w:rPr>
                <w:rFonts w:ascii="Times New Roman" w:hAnsi="Times New Roman"/>
                <w:b/>
                <w:sz w:val="24"/>
                <w:szCs w:val="24"/>
                <w:lang w:val="en-US"/>
              </w:rPr>
              <w:t>S. M. Sani,</w:t>
            </w:r>
            <w:r w:rsidRPr="00F94353">
              <w:rPr>
                <w:rFonts w:ascii="Times New Roman" w:hAnsi="Times New Roman"/>
                <w:sz w:val="24"/>
                <w:szCs w:val="24"/>
                <w:lang w:val="en-US"/>
              </w:rPr>
              <w:t xml:space="preserve"> Okorie and S. A. Fasogbon (2020) Chronic Toxicity Study Aqueous Stem Bark of </w:t>
            </w:r>
            <w:r w:rsidRPr="00F94353">
              <w:rPr>
                <w:rFonts w:ascii="Times New Roman" w:hAnsi="Times New Roman"/>
                <w:i/>
                <w:iCs/>
                <w:sz w:val="24"/>
                <w:szCs w:val="24"/>
                <w:lang w:val="en-US"/>
              </w:rPr>
              <w:t xml:space="preserve">Khaya senegalensis </w:t>
            </w:r>
            <w:proofErr w:type="gramStart"/>
            <w:r w:rsidRPr="00F94353">
              <w:rPr>
                <w:rFonts w:ascii="Times New Roman" w:hAnsi="Times New Roman"/>
                <w:sz w:val="24"/>
                <w:szCs w:val="24"/>
                <w:lang w:val="en-US"/>
              </w:rPr>
              <w:t>Extract</w:t>
            </w:r>
            <w:proofErr w:type="gramEnd"/>
            <w:r w:rsidRPr="00F94353">
              <w:rPr>
                <w:rFonts w:ascii="Times New Roman" w:hAnsi="Times New Roman"/>
                <w:sz w:val="24"/>
                <w:szCs w:val="24"/>
                <w:lang w:val="en-US"/>
              </w:rPr>
              <w:t xml:space="preserve"> on the Histology of the Liver and Its Biochemical Parameters in Wistar Rats. </w:t>
            </w:r>
            <w:r w:rsidRPr="00F94353">
              <w:rPr>
                <w:rFonts w:ascii="Times New Roman" w:hAnsi="Times New Roman"/>
                <w:i/>
                <w:iCs/>
                <w:sz w:val="24"/>
                <w:szCs w:val="24"/>
                <w:lang w:val="en-US"/>
              </w:rPr>
              <w:t xml:space="preserve">Asian Journal of Research in Botany </w:t>
            </w:r>
            <w:r>
              <w:rPr>
                <w:rFonts w:ascii="Times New Roman" w:hAnsi="Times New Roman"/>
                <w:iCs/>
                <w:sz w:val="24"/>
                <w:szCs w:val="24"/>
                <w:lang w:val="en-US"/>
              </w:rPr>
              <w:t xml:space="preserve">3(3): 1-9. </w:t>
            </w:r>
            <w:hyperlink r:id="rId46" w:history="1">
              <w:r w:rsidRPr="00E27792">
                <w:rPr>
                  <w:rStyle w:val="Hyperlink"/>
                  <w:rFonts w:ascii="Times New Roman" w:hAnsi="Times New Roman"/>
                  <w:iCs/>
                  <w:sz w:val="24"/>
                  <w:szCs w:val="24"/>
                  <w:lang w:val="en-US"/>
                </w:rPr>
                <w:t>https://www.researchgate.net/publication/340051475_Chronic_Toxicity_Study_Aqueous_Stem_Bark_of_Khaya_senegalensis_Extract_on_the_Histology_of_the_Liver_and_Its_Biochemical_Parameters_in_Wistar_Rats?_sg=niqmFv7X92xC46flzLCyDmimIXNLDx6sCcVhF6oU89nchf74pvUvvwgMpPznJfBoFwN-tzZaZAP32dI&amp;_tp=eyJjb250ZXh0Ijp7ImZp</w:t>
              </w:r>
              <w:r w:rsidRPr="00E27792">
                <w:rPr>
                  <w:rStyle w:val="Hyperlink"/>
                  <w:rFonts w:ascii="Times New Roman" w:hAnsi="Times New Roman"/>
                  <w:iCs/>
                  <w:sz w:val="24"/>
                  <w:szCs w:val="24"/>
                  <w:lang w:val="en-US"/>
                </w:rPr>
                <w:lastRenderedPageBreak/>
                <w:t>cnN0UGFnZSI6InB1YmxpY2F0aW9uIiwicGFnZSI6Il9kaXJlY3QifX0</w:t>
              </w:r>
            </w:hyperlink>
          </w:p>
          <w:p w:rsidR="00124046" w:rsidRPr="00F94353" w:rsidRDefault="00124046" w:rsidP="00916702">
            <w:pPr>
              <w:pStyle w:val="ListParagraph"/>
              <w:ind w:left="1440"/>
              <w:rPr>
                <w:rFonts w:ascii="Times New Roman" w:hAnsi="Times New Roman"/>
                <w:iCs/>
                <w:sz w:val="24"/>
                <w:szCs w:val="24"/>
                <w:lang w:val="en-US"/>
              </w:rPr>
            </w:pPr>
          </w:p>
          <w:p w:rsidR="00124046" w:rsidRPr="00012C05"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M. O. Mohammed, M. Isah, O. O. Okechi, A. T. Muhammad, R. I. Tsamiya, U. Abubakar, I. Mohammed, O. G. Avwioro, A. Umar,</w:t>
            </w:r>
            <w:r w:rsidRPr="00F94353">
              <w:rPr>
                <w:rFonts w:ascii="Times New Roman" w:hAnsi="Times New Roman"/>
                <w:b/>
                <w:sz w:val="24"/>
                <w:szCs w:val="24"/>
                <w:lang w:val="en-US"/>
              </w:rPr>
              <w:t xml:space="preserve"> S. M. Sani,</w:t>
            </w:r>
            <w:r w:rsidRPr="00F94353">
              <w:rPr>
                <w:rFonts w:ascii="Times New Roman" w:hAnsi="Times New Roman"/>
                <w:sz w:val="24"/>
                <w:szCs w:val="24"/>
                <w:lang w:val="en-US"/>
              </w:rPr>
              <w:t xml:space="preserve"> B. A. Bello, A. A. Ngaski, J. M. Bunza, H. Kabir, A. Abdulaziz, I. Jelani, A. S. Ajayi, F. A. Dogondaji, A. Y. Ma’aruf, A. M. Zakari, K. Bello, D. Sahabi and E. E. Nnadozie (</w:t>
            </w:r>
            <w:r w:rsidRPr="00F94353">
              <w:rPr>
                <w:rFonts w:ascii="Times New Roman" w:hAnsi="Times New Roman"/>
                <w:iCs/>
                <w:sz w:val="24"/>
                <w:szCs w:val="24"/>
                <w:lang w:val="en-US"/>
              </w:rPr>
              <w:t>2020</w:t>
            </w:r>
            <w:r w:rsidRPr="00F94353">
              <w:rPr>
                <w:rFonts w:ascii="Times New Roman" w:hAnsi="Times New Roman"/>
                <w:sz w:val="24"/>
                <w:szCs w:val="24"/>
                <w:lang w:val="en-US"/>
              </w:rPr>
              <w:t xml:space="preserve">). Histological and Biochemical Changes in Sucrose-Induced Metabolic Syndrome on Kidney of Wistar Rats </w:t>
            </w:r>
            <w:r w:rsidRPr="00F94353">
              <w:rPr>
                <w:rFonts w:ascii="Times New Roman" w:hAnsi="Times New Roman"/>
                <w:i/>
                <w:iCs/>
                <w:sz w:val="24"/>
                <w:szCs w:val="24"/>
                <w:lang w:val="en-US"/>
              </w:rPr>
              <w:t xml:space="preserve">Asian Journal of Research and Reports in Urology </w:t>
            </w:r>
            <w:r w:rsidRPr="00F94353">
              <w:rPr>
                <w:rFonts w:ascii="Times New Roman" w:hAnsi="Times New Roman"/>
                <w:iCs/>
                <w:sz w:val="24"/>
                <w:szCs w:val="24"/>
                <w:lang w:val="en-US"/>
              </w:rPr>
              <w:t>3(3): 29-35</w:t>
            </w:r>
            <w:r>
              <w:rPr>
                <w:rFonts w:ascii="Times New Roman" w:hAnsi="Times New Roman"/>
                <w:iCs/>
                <w:sz w:val="24"/>
                <w:szCs w:val="24"/>
                <w:lang w:val="en-US"/>
              </w:rPr>
              <w:t xml:space="preserve">. </w:t>
            </w:r>
            <w:hyperlink r:id="rId47" w:history="1">
              <w:r w:rsidRPr="00E27792">
                <w:rPr>
                  <w:rStyle w:val="Hyperlink"/>
                  <w:rFonts w:ascii="Times New Roman" w:hAnsi="Times New Roman"/>
                  <w:iCs/>
                  <w:sz w:val="24"/>
                  <w:szCs w:val="24"/>
                  <w:lang w:val="en-US"/>
                </w:rPr>
                <w:t>https://www.researchgate.net/publication/343999117_Histological_and_Biochemical_Changes_in_Sucrose-Induced_Metabolic_Syndrome_on_Kidney_of_Wistar_Rats</w:t>
              </w:r>
            </w:hyperlink>
          </w:p>
          <w:p w:rsidR="00124046" w:rsidRPr="00012C05" w:rsidRDefault="00124046" w:rsidP="00916702">
            <w:pPr>
              <w:pStyle w:val="ListParagraph"/>
              <w:rPr>
                <w:rFonts w:ascii="Times New Roman" w:hAnsi="Times New Roman"/>
                <w:iCs/>
                <w:sz w:val="24"/>
                <w:szCs w:val="24"/>
                <w:lang w:val="en-US"/>
              </w:rPr>
            </w:pPr>
          </w:p>
          <w:p w:rsidR="00124046" w:rsidRPr="00F94353" w:rsidRDefault="00124046" w:rsidP="00916702">
            <w:pPr>
              <w:pStyle w:val="ListParagraph"/>
              <w:ind w:left="1440"/>
              <w:rPr>
                <w:rFonts w:ascii="Times New Roman" w:hAnsi="Times New Roman"/>
                <w:iCs/>
                <w:sz w:val="24"/>
                <w:szCs w:val="24"/>
                <w:lang w:val="en-US"/>
              </w:rPr>
            </w:pPr>
          </w:p>
          <w:p w:rsidR="00124046"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M. O. Mohammed, M. Sirajo, O. O. Okechi, A. T. Muhammad, R. I. Tsamiya,</w:t>
            </w:r>
            <w:r w:rsidRPr="00F94353">
              <w:rPr>
                <w:rFonts w:ascii="Times New Roman" w:hAnsi="Times New Roman"/>
                <w:iCs/>
                <w:sz w:val="24"/>
                <w:szCs w:val="24"/>
                <w:lang w:val="en-US"/>
              </w:rPr>
              <w:t xml:space="preserve"> </w:t>
            </w:r>
            <w:r w:rsidRPr="00F94353">
              <w:rPr>
                <w:rFonts w:ascii="Times New Roman" w:hAnsi="Times New Roman"/>
                <w:sz w:val="24"/>
                <w:szCs w:val="24"/>
                <w:lang w:val="en-US"/>
              </w:rPr>
              <w:t>U. Abubakar, I. Mohammed, A. Umar, M. K. Dallatu, A. S. Ajayi,</w:t>
            </w:r>
            <w:r w:rsidRPr="00F94353">
              <w:rPr>
                <w:rFonts w:ascii="Times New Roman" w:hAnsi="Times New Roman"/>
                <w:b/>
                <w:sz w:val="24"/>
                <w:szCs w:val="24"/>
                <w:lang w:val="en-US"/>
              </w:rPr>
              <w:t xml:space="preserve"> S. M. Sani,</w:t>
            </w:r>
            <w:r w:rsidRPr="00F94353">
              <w:rPr>
                <w:rFonts w:ascii="Times New Roman" w:hAnsi="Times New Roman"/>
                <w:sz w:val="24"/>
                <w:szCs w:val="24"/>
                <w:lang w:val="en-US"/>
              </w:rPr>
              <w:t xml:space="preserve"> A. Abdulazeez, A. A. Hali, M. Isah, S. Y. Ma’aruf, B. A. Bello, J. M. Bunza, H. Kabir, F. A. Dogondaji, H. M. Tambuwal, N. Okorie, A. A. Ngaski, D. Isah,</w:t>
            </w:r>
            <w:r w:rsidRPr="00F94353">
              <w:rPr>
                <w:rFonts w:ascii="Times New Roman" w:hAnsi="Times New Roman"/>
                <w:b/>
                <w:sz w:val="24"/>
                <w:szCs w:val="24"/>
                <w:lang w:val="en-US"/>
              </w:rPr>
              <w:t xml:space="preserve"> </w:t>
            </w:r>
            <w:r w:rsidRPr="00F94353">
              <w:rPr>
                <w:rFonts w:ascii="Times New Roman" w:hAnsi="Times New Roman"/>
                <w:sz w:val="24"/>
                <w:szCs w:val="24"/>
                <w:lang w:val="en-US"/>
              </w:rPr>
              <w:t>A Salisu, N. A. Idris, A. Ya’u, H. I. Wasagu and H. Abdullahi (</w:t>
            </w:r>
            <w:r w:rsidRPr="00F94353">
              <w:rPr>
                <w:rFonts w:ascii="Times New Roman" w:hAnsi="Times New Roman"/>
                <w:iCs/>
                <w:sz w:val="24"/>
                <w:szCs w:val="24"/>
                <w:lang w:val="en-US"/>
              </w:rPr>
              <w:t xml:space="preserve">2020). </w:t>
            </w:r>
            <w:r w:rsidRPr="00F94353">
              <w:rPr>
                <w:rFonts w:ascii="Times New Roman" w:hAnsi="Times New Roman"/>
                <w:sz w:val="24"/>
                <w:szCs w:val="24"/>
                <w:lang w:val="en-US"/>
              </w:rPr>
              <w:t>Histopathological Pattern of Fungal Infections Seen in Usmanu Danfodiyo University Teaching Hospital Sokoto from 2014 To 2018</w:t>
            </w:r>
            <w:r w:rsidRPr="00F94353">
              <w:rPr>
                <w:rFonts w:ascii="Times New Roman" w:hAnsi="Times New Roman"/>
                <w:iCs/>
                <w:sz w:val="24"/>
                <w:szCs w:val="24"/>
                <w:lang w:val="en-US"/>
              </w:rPr>
              <w:t xml:space="preserve"> </w:t>
            </w:r>
            <w:r w:rsidRPr="00F94353">
              <w:rPr>
                <w:rFonts w:ascii="Times New Roman" w:hAnsi="Times New Roman"/>
                <w:i/>
                <w:iCs/>
                <w:sz w:val="24"/>
                <w:szCs w:val="24"/>
                <w:lang w:val="en-US"/>
              </w:rPr>
              <w:t xml:space="preserve">Asian Journal of Research in Infectious Diseases </w:t>
            </w:r>
            <w:r w:rsidRPr="00F94353">
              <w:rPr>
                <w:rFonts w:ascii="Times New Roman" w:hAnsi="Times New Roman"/>
                <w:iCs/>
                <w:sz w:val="24"/>
                <w:szCs w:val="24"/>
                <w:lang w:val="en-US"/>
              </w:rPr>
              <w:t>4(3): 30-37, ISSN: 2582-3221</w:t>
            </w:r>
            <w:r>
              <w:rPr>
                <w:rFonts w:ascii="Times New Roman" w:hAnsi="Times New Roman"/>
                <w:iCs/>
                <w:sz w:val="24"/>
                <w:szCs w:val="24"/>
                <w:lang w:val="en-US"/>
              </w:rPr>
              <w:t xml:space="preserve">. </w:t>
            </w:r>
            <w:r w:rsidRPr="003A2B95">
              <w:rPr>
                <w:rFonts w:ascii="Times New Roman" w:hAnsi="Times New Roman"/>
                <w:iCs/>
                <w:sz w:val="24"/>
                <w:szCs w:val="24"/>
                <w:lang w:val="en-US"/>
              </w:rPr>
              <w:t xml:space="preserve"> DOI: 10.9734/AJRID/2020/v4i330151</w:t>
            </w:r>
          </w:p>
          <w:p w:rsidR="00124046" w:rsidRPr="00F94353" w:rsidRDefault="00124046" w:rsidP="00916702">
            <w:pPr>
              <w:pStyle w:val="ListParagraph"/>
              <w:ind w:left="1440"/>
              <w:rPr>
                <w:rFonts w:ascii="Times New Roman" w:hAnsi="Times New Roman"/>
                <w:iCs/>
                <w:sz w:val="24"/>
                <w:szCs w:val="24"/>
                <w:lang w:val="en-US"/>
              </w:rPr>
            </w:pPr>
          </w:p>
          <w:p w:rsidR="00124046"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 xml:space="preserve">S. Y. Ma’aruf, M. O. Mohammed, O. G. Avwioro, A. T. Muhammad, R. I. Tsamiya, U. Abubakar, I. Mohammed, A. Umar, </w:t>
            </w:r>
            <w:r w:rsidRPr="00F94353">
              <w:rPr>
                <w:rFonts w:ascii="Times New Roman" w:hAnsi="Times New Roman"/>
                <w:b/>
                <w:sz w:val="24"/>
                <w:szCs w:val="24"/>
                <w:lang w:val="en-US"/>
              </w:rPr>
              <w:t>S. M. Sani</w:t>
            </w:r>
            <w:r w:rsidRPr="00F94353">
              <w:rPr>
                <w:rFonts w:ascii="Times New Roman" w:hAnsi="Times New Roman"/>
                <w:sz w:val="24"/>
                <w:szCs w:val="24"/>
                <w:lang w:val="en-US"/>
              </w:rPr>
              <w:t>, H. Kabir, B. A. Bello, S. D. Abubakar, F. A. Dogondaji, N. Okorie and S. Garba. (</w:t>
            </w:r>
            <w:r w:rsidRPr="00F94353">
              <w:rPr>
                <w:rFonts w:ascii="Times New Roman" w:hAnsi="Times New Roman"/>
                <w:iCs/>
                <w:sz w:val="24"/>
                <w:szCs w:val="24"/>
                <w:lang w:val="en-US"/>
              </w:rPr>
              <w:t>2020</w:t>
            </w:r>
            <w:r w:rsidRPr="00F94353">
              <w:rPr>
                <w:rFonts w:ascii="Times New Roman" w:hAnsi="Times New Roman"/>
                <w:sz w:val="24"/>
                <w:szCs w:val="24"/>
                <w:lang w:val="en-US"/>
              </w:rPr>
              <w:t xml:space="preserve">). Study of Staining Capability of </w:t>
            </w:r>
            <w:r w:rsidRPr="00F94353">
              <w:rPr>
                <w:rFonts w:ascii="Times New Roman" w:hAnsi="Times New Roman"/>
                <w:sz w:val="24"/>
                <w:szCs w:val="24"/>
                <w:lang w:val="en-US"/>
              </w:rPr>
              <w:lastRenderedPageBreak/>
              <w:t xml:space="preserve">Alcoholic and Aqueous </w:t>
            </w:r>
            <w:r w:rsidRPr="00F94353">
              <w:rPr>
                <w:rFonts w:ascii="Times New Roman" w:hAnsi="Times New Roman"/>
                <w:i/>
                <w:iCs/>
                <w:sz w:val="24"/>
                <w:szCs w:val="24"/>
                <w:lang w:val="en-US"/>
              </w:rPr>
              <w:t xml:space="preserve">Hibiscus sabdariffa </w:t>
            </w:r>
            <w:r w:rsidRPr="00F94353">
              <w:rPr>
                <w:rFonts w:ascii="Times New Roman" w:hAnsi="Times New Roman"/>
                <w:sz w:val="24"/>
                <w:szCs w:val="24"/>
                <w:lang w:val="en-US"/>
              </w:rPr>
              <w:t xml:space="preserve">Extract in Demonstration of Selected Fungal Moulds in Some Selected Tissue Section of Wistar Rat </w:t>
            </w:r>
            <w:r w:rsidRPr="00F94353">
              <w:rPr>
                <w:rFonts w:ascii="Times New Roman" w:hAnsi="Times New Roman"/>
                <w:i/>
                <w:iCs/>
                <w:sz w:val="24"/>
                <w:szCs w:val="24"/>
                <w:lang w:val="en-US"/>
              </w:rPr>
              <w:t xml:space="preserve">International Journal of Biochemistry Research &amp; Review </w:t>
            </w:r>
            <w:r w:rsidRPr="00F94353">
              <w:rPr>
                <w:rFonts w:ascii="Times New Roman" w:hAnsi="Times New Roman"/>
                <w:iCs/>
                <w:sz w:val="24"/>
                <w:szCs w:val="24"/>
                <w:lang w:val="en-US"/>
              </w:rPr>
              <w:t>29(6): 26-33, ISSN: 2231-086X</w:t>
            </w:r>
            <w:r>
              <w:rPr>
                <w:rFonts w:ascii="Times New Roman" w:hAnsi="Times New Roman"/>
                <w:iCs/>
                <w:sz w:val="24"/>
                <w:szCs w:val="24"/>
                <w:lang w:val="en-US"/>
              </w:rPr>
              <w:t xml:space="preserve">. </w:t>
            </w:r>
            <w:r>
              <w:t xml:space="preserve"> </w:t>
            </w:r>
            <w:r w:rsidRPr="00012C05">
              <w:rPr>
                <w:rFonts w:ascii="Times New Roman" w:hAnsi="Times New Roman"/>
                <w:iCs/>
                <w:sz w:val="24"/>
                <w:szCs w:val="24"/>
                <w:lang w:val="en-US"/>
              </w:rPr>
              <w:t>DskPZvMjWGctfqWhscPrRKTYXS6rfeCxaMQ</w:t>
            </w:r>
          </w:p>
          <w:p w:rsidR="00124046" w:rsidRPr="00012C05" w:rsidRDefault="00124046" w:rsidP="00916702">
            <w:pPr>
              <w:pStyle w:val="ListParagraph"/>
              <w:rPr>
                <w:rFonts w:ascii="Times New Roman" w:hAnsi="Times New Roman"/>
                <w:iCs/>
                <w:sz w:val="24"/>
                <w:szCs w:val="24"/>
                <w:lang w:val="en-US"/>
              </w:rPr>
            </w:pPr>
          </w:p>
          <w:p w:rsidR="00124046" w:rsidRPr="00F94353" w:rsidRDefault="00124046" w:rsidP="00916702">
            <w:pPr>
              <w:pStyle w:val="ListParagraph"/>
              <w:ind w:left="1440"/>
              <w:rPr>
                <w:rFonts w:ascii="Times New Roman" w:hAnsi="Times New Roman"/>
                <w:iCs/>
                <w:sz w:val="24"/>
                <w:szCs w:val="24"/>
                <w:lang w:val="en-US"/>
              </w:rPr>
            </w:pPr>
          </w:p>
          <w:p w:rsidR="00124046" w:rsidRPr="00012C05" w:rsidRDefault="00124046" w:rsidP="00916702">
            <w:pPr>
              <w:pStyle w:val="ListParagraph"/>
              <w:ind w:left="1440"/>
              <w:rPr>
                <w:rFonts w:ascii="Times New Roman" w:hAnsi="Times New Roman"/>
                <w:iCs/>
                <w:sz w:val="24"/>
                <w:szCs w:val="24"/>
                <w:lang w:val="en-US"/>
              </w:rPr>
            </w:pPr>
            <w:r w:rsidRPr="00F94353">
              <w:rPr>
                <w:rFonts w:ascii="Times New Roman" w:hAnsi="Times New Roman"/>
                <w:sz w:val="24"/>
                <w:szCs w:val="24"/>
                <w:lang w:val="en-US"/>
              </w:rPr>
              <w:t>S. Y. Ma’aruf, M. O. Mohammed, A. T. Muhammad, O. O. Okechi, R. I. Tsamiya, U. Abubakar, I. Mohammed, A. Umar,</w:t>
            </w:r>
            <w:r w:rsidRPr="00F94353">
              <w:rPr>
                <w:rFonts w:ascii="Times New Roman" w:hAnsi="Times New Roman"/>
                <w:b/>
                <w:sz w:val="24"/>
                <w:szCs w:val="24"/>
                <w:lang w:val="en-US"/>
              </w:rPr>
              <w:t xml:space="preserve"> S. M. Sani</w:t>
            </w:r>
            <w:r w:rsidRPr="00F94353">
              <w:rPr>
                <w:rFonts w:ascii="Times New Roman" w:hAnsi="Times New Roman"/>
                <w:sz w:val="24"/>
                <w:szCs w:val="24"/>
                <w:lang w:val="en-US"/>
              </w:rPr>
              <w:t>, H. Kabir, B. A. Bello, S. Garba  and S. D. Abubakar (</w:t>
            </w:r>
            <w:r w:rsidRPr="00F94353">
              <w:rPr>
                <w:rFonts w:ascii="Times New Roman" w:hAnsi="Times New Roman"/>
                <w:iCs/>
                <w:sz w:val="24"/>
                <w:szCs w:val="24"/>
                <w:lang w:val="en-US"/>
              </w:rPr>
              <w:t>2020</w:t>
            </w:r>
            <w:r w:rsidRPr="00F94353">
              <w:rPr>
                <w:rFonts w:ascii="Times New Roman" w:hAnsi="Times New Roman"/>
                <w:sz w:val="24"/>
                <w:szCs w:val="24"/>
                <w:lang w:val="en-US"/>
              </w:rPr>
              <w:t>).</w:t>
            </w:r>
            <w:r w:rsidRPr="00F94353">
              <w:rPr>
                <w:rFonts w:ascii="Times New Roman" w:hAnsi="Times New Roman"/>
                <w:iCs/>
                <w:sz w:val="24"/>
                <w:szCs w:val="24"/>
                <w:lang w:val="en-US"/>
              </w:rPr>
              <w:t xml:space="preserve"> </w:t>
            </w:r>
            <w:r w:rsidRPr="00F94353">
              <w:rPr>
                <w:rFonts w:ascii="Times New Roman" w:hAnsi="Times New Roman"/>
                <w:sz w:val="24"/>
                <w:szCs w:val="24"/>
                <w:lang w:val="en-US"/>
              </w:rPr>
              <w:t xml:space="preserve">Staining Property of Alcoholic and Aqueous </w:t>
            </w:r>
            <w:r w:rsidRPr="00F94353">
              <w:rPr>
                <w:rFonts w:ascii="Times New Roman" w:hAnsi="Times New Roman"/>
                <w:i/>
                <w:iCs/>
                <w:sz w:val="24"/>
                <w:szCs w:val="24"/>
                <w:lang w:val="en-US"/>
              </w:rPr>
              <w:t xml:space="preserve">Hibiscus sabdariffa </w:t>
            </w:r>
            <w:r w:rsidRPr="00F94353">
              <w:rPr>
                <w:rFonts w:ascii="Times New Roman" w:hAnsi="Times New Roman"/>
                <w:sz w:val="24"/>
                <w:szCs w:val="24"/>
                <w:lang w:val="en-US"/>
              </w:rPr>
              <w:t xml:space="preserve">Extract in Demonstration of Selected Bacteria in Tissue Sections of Wistar Rats </w:t>
            </w:r>
            <w:r w:rsidRPr="00F94353">
              <w:rPr>
                <w:rFonts w:ascii="Times New Roman" w:hAnsi="Times New Roman"/>
                <w:i/>
                <w:iCs/>
                <w:sz w:val="24"/>
                <w:szCs w:val="24"/>
                <w:lang w:val="en-US"/>
              </w:rPr>
              <w:t xml:space="preserve">Microbiology Research Journal International </w:t>
            </w:r>
            <w:r w:rsidRPr="00F94353">
              <w:rPr>
                <w:rFonts w:ascii="Times New Roman" w:hAnsi="Times New Roman"/>
                <w:iCs/>
                <w:sz w:val="24"/>
                <w:szCs w:val="24"/>
                <w:lang w:val="en-US"/>
              </w:rPr>
              <w:t xml:space="preserve">30(2): 26-33, ISSN: 2456-7043 (Past name: </w:t>
            </w:r>
            <w:r w:rsidRPr="00F94353">
              <w:rPr>
                <w:rFonts w:ascii="Times New Roman" w:hAnsi="Times New Roman"/>
                <w:i/>
                <w:iCs/>
                <w:sz w:val="24"/>
                <w:szCs w:val="24"/>
                <w:lang w:val="en-US"/>
              </w:rPr>
              <w:t>British Microbiology Research Journal</w:t>
            </w:r>
            <w:r w:rsidRPr="00F94353">
              <w:rPr>
                <w:rFonts w:ascii="Times New Roman" w:hAnsi="Times New Roman"/>
                <w:iCs/>
                <w:sz w:val="24"/>
                <w:szCs w:val="24"/>
                <w:lang w:val="en-US"/>
              </w:rPr>
              <w:t>, Past ISSN: 2231-0886</w:t>
            </w:r>
            <w:r>
              <w:rPr>
                <w:rFonts w:ascii="Times New Roman" w:hAnsi="Times New Roman"/>
                <w:iCs/>
                <w:sz w:val="24"/>
                <w:szCs w:val="24"/>
                <w:lang w:val="en-US"/>
              </w:rPr>
              <w:t xml:space="preserve">. </w:t>
            </w:r>
            <w:r w:rsidRPr="00626E70">
              <w:rPr>
                <w:rFonts w:ascii="Times New Roman" w:hAnsi="Times New Roman"/>
                <w:iCs/>
                <w:sz w:val="24"/>
                <w:szCs w:val="24"/>
                <w:lang w:val="en-US"/>
              </w:rPr>
              <w:t xml:space="preserve"> DOI: 10.9734/MRJI/2020/v30i230195</w:t>
            </w:r>
          </w:p>
          <w:p w:rsidR="00124046"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U. Abubakar, A. Ishaq, O. O. Okechi, A. Umar, R. I. Tsamiya, M. O. Mohammed, A. T. Muhammad, I. Mohammed, U. Mohammed, N. Okorie, F. A. Dogondaji,</w:t>
            </w:r>
            <w:r w:rsidRPr="00F94353">
              <w:rPr>
                <w:rFonts w:ascii="Times New Roman" w:hAnsi="Times New Roman"/>
                <w:b/>
                <w:sz w:val="24"/>
                <w:szCs w:val="24"/>
                <w:lang w:val="en-US"/>
              </w:rPr>
              <w:t xml:space="preserve"> S. M. Sani</w:t>
            </w:r>
            <w:r w:rsidRPr="00F94353">
              <w:rPr>
                <w:rFonts w:ascii="Times New Roman" w:hAnsi="Times New Roman"/>
                <w:sz w:val="24"/>
                <w:szCs w:val="24"/>
                <w:lang w:val="en-US"/>
              </w:rPr>
              <w:t>, A. Abdulazeez, S. Y. Ma’aruf, H. Kabir, B. A. Bello, N. A. Idris, K. H. Magaji, A. H. Mohammed, M. U. Kalgo and A. I. Bagudo (</w:t>
            </w:r>
            <w:r w:rsidRPr="00F94353">
              <w:rPr>
                <w:rFonts w:ascii="Times New Roman" w:hAnsi="Times New Roman"/>
                <w:iCs/>
                <w:sz w:val="24"/>
                <w:szCs w:val="24"/>
                <w:lang w:val="en-US"/>
              </w:rPr>
              <w:t>2020</w:t>
            </w:r>
            <w:r w:rsidRPr="00F94353">
              <w:rPr>
                <w:rFonts w:ascii="Times New Roman" w:hAnsi="Times New Roman"/>
                <w:sz w:val="24"/>
                <w:szCs w:val="24"/>
                <w:lang w:val="en-US"/>
              </w:rPr>
              <w:t xml:space="preserve">). Efficacy of Various Concentrations of Honey Solution in the Fixation of Some Selected Tissues in Wistar Rats </w:t>
            </w:r>
            <w:r w:rsidRPr="00F94353">
              <w:rPr>
                <w:rFonts w:ascii="Times New Roman" w:hAnsi="Times New Roman"/>
                <w:i/>
                <w:iCs/>
                <w:sz w:val="24"/>
                <w:szCs w:val="24"/>
                <w:lang w:val="en-US"/>
              </w:rPr>
              <w:t>Advances in Research</w:t>
            </w:r>
            <w:r>
              <w:rPr>
                <w:rFonts w:ascii="Times New Roman" w:hAnsi="Times New Roman"/>
                <w:iCs/>
                <w:sz w:val="24"/>
                <w:szCs w:val="24"/>
                <w:lang w:val="en-US"/>
              </w:rPr>
              <w:t xml:space="preserve"> 21(7): 34-40, ISSN: 2348-0394. </w:t>
            </w:r>
            <w:r w:rsidRPr="00626E70">
              <w:rPr>
                <w:rFonts w:ascii="Times New Roman" w:hAnsi="Times New Roman"/>
                <w:iCs/>
                <w:sz w:val="24"/>
                <w:szCs w:val="24"/>
                <w:lang w:val="en-US"/>
              </w:rPr>
              <w:t xml:space="preserve"> DOI: 10.9734/AIR/2020/v21i730217</w:t>
            </w:r>
          </w:p>
          <w:p w:rsidR="00124046" w:rsidRPr="00F94353" w:rsidRDefault="00124046" w:rsidP="00916702">
            <w:pPr>
              <w:pStyle w:val="ListParagraph"/>
              <w:ind w:left="1440"/>
              <w:rPr>
                <w:rFonts w:ascii="Times New Roman" w:hAnsi="Times New Roman"/>
                <w:iCs/>
                <w:sz w:val="24"/>
                <w:szCs w:val="24"/>
                <w:lang w:val="en-US"/>
              </w:rPr>
            </w:pPr>
          </w:p>
          <w:p w:rsidR="00124046" w:rsidRDefault="00124046" w:rsidP="00124046">
            <w:pPr>
              <w:pStyle w:val="ListParagraph"/>
              <w:numPr>
                <w:ilvl w:val="0"/>
                <w:numId w:val="13"/>
              </w:numPr>
              <w:rPr>
                <w:rFonts w:ascii="Times New Roman" w:hAnsi="Times New Roman"/>
                <w:iCs/>
                <w:sz w:val="24"/>
                <w:szCs w:val="24"/>
                <w:lang w:val="en-US"/>
              </w:rPr>
            </w:pPr>
            <w:r w:rsidRPr="00F94353">
              <w:rPr>
                <w:rFonts w:ascii="Times New Roman" w:hAnsi="Times New Roman"/>
                <w:sz w:val="24"/>
                <w:szCs w:val="24"/>
                <w:lang w:val="en-US"/>
              </w:rPr>
              <w:t>M. O. Mohammed, A. A. Hali, O. O. Okechi, A. T. Muhammad, R. I. Tsamiya, U. Abubakar, I. Mohammed, A. Umar,</w:t>
            </w:r>
            <w:r w:rsidRPr="00F94353">
              <w:rPr>
                <w:rFonts w:ascii="Times New Roman" w:hAnsi="Times New Roman"/>
                <w:b/>
                <w:sz w:val="24"/>
                <w:szCs w:val="24"/>
                <w:lang w:val="en-US"/>
              </w:rPr>
              <w:t xml:space="preserve"> S. M. Sani</w:t>
            </w:r>
            <w:r w:rsidRPr="00F94353">
              <w:rPr>
                <w:rFonts w:ascii="Times New Roman" w:hAnsi="Times New Roman"/>
                <w:sz w:val="24"/>
                <w:szCs w:val="24"/>
                <w:lang w:val="en-US"/>
              </w:rPr>
              <w:t>, M. K. Dallatu, J. M. Bunza, H. Kabir, H. M. Tambuwal, A. Slisu, B. A. Bello, F. A. Dogondaji, N. Okorie, S. Y. Ma’aruf, D. Isah, A. A. Ngaski, N. A. Idris, A. S. Ajayi, M. Isah, M. Sirajo, A. Abdulazeez and H. Abullahi (</w:t>
            </w:r>
            <w:r w:rsidRPr="00F94353">
              <w:rPr>
                <w:rFonts w:ascii="Times New Roman" w:hAnsi="Times New Roman"/>
                <w:iCs/>
                <w:sz w:val="24"/>
                <w:szCs w:val="24"/>
                <w:lang w:val="en-US"/>
              </w:rPr>
              <w:t>2020</w:t>
            </w:r>
            <w:r w:rsidRPr="00F94353">
              <w:rPr>
                <w:rFonts w:ascii="Times New Roman" w:hAnsi="Times New Roman"/>
                <w:sz w:val="24"/>
                <w:szCs w:val="24"/>
                <w:lang w:val="en-US"/>
              </w:rPr>
              <w:t xml:space="preserve">). The Staining Interactions of </w:t>
            </w:r>
            <w:r w:rsidRPr="00F94353">
              <w:rPr>
                <w:rFonts w:ascii="Times New Roman" w:hAnsi="Times New Roman"/>
                <w:sz w:val="24"/>
                <w:szCs w:val="24"/>
                <w:lang w:val="en-US"/>
              </w:rPr>
              <w:lastRenderedPageBreak/>
              <w:t xml:space="preserve">Aqueous Extract of Skin </w:t>
            </w:r>
            <w:r w:rsidRPr="00F94353">
              <w:rPr>
                <w:rFonts w:ascii="Times New Roman" w:hAnsi="Times New Roman"/>
                <w:i/>
                <w:iCs/>
                <w:sz w:val="24"/>
                <w:szCs w:val="24"/>
                <w:lang w:val="en-US"/>
              </w:rPr>
              <w:t xml:space="preserve">Allium cepa </w:t>
            </w:r>
            <w:r w:rsidRPr="00F94353">
              <w:rPr>
                <w:rFonts w:ascii="Times New Roman" w:hAnsi="Times New Roman"/>
                <w:sz w:val="24"/>
                <w:szCs w:val="24"/>
                <w:lang w:val="en-US"/>
              </w:rPr>
              <w:t xml:space="preserve">(Red Onion) on Some Selected Histological Tissues </w:t>
            </w:r>
            <w:r w:rsidRPr="00F94353">
              <w:rPr>
                <w:rFonts w:ascii="Times New Roman" w:hAnsi="Times New Roman"/>
                <w:i/>
                <w:iCs/>
                <w:sz w:val="24"/>
                <w:szCs w:val="24"/>
                <w:lang w:val="en-US"/>
              </w:rPr>
              <w:t xml:space="preserve">International Journal of Biochemistry Research &amp; Review </w:t>
            </w:r>
            <w:r w:rsidRPr="00F94353">
              <w:rPr>
                <w:rFonts w:ascii="Times New Roman" w:hAnsi="Times New Roman"/>
                <w:iCs/>
                <w:sz w:val="24"/>
                <w:szCs w:val="24"/>
                <w:lang w:val="en-US"/>
              </w:rPr>
              <w:t>29(8): 55-64, ISSN: 2231-086X</w:t>
            </w:r>
            <w:r>
              <w:rPr>
                <w:rFonts w:ascii="Times New Roman" w:hAnsi="Times New Roman"/>
                <w:iCs/>
                <w:sz w:val="24"/>
                <w:szCs w:val="24"/>
                <w:lang w:val="en-US"/>
              </w:rPr>
              <w:t xml:space="preserve">. </w:t>
            </w:r>
            <w:r w:rsidRPr="003A2B95">
              <w:rPr>
                <w:rFonts w:ascii="Times New Roman" w:hAnsi="Times New Roman"/>
                <w:iCs/>
                <w:sz w:val="24"/>
                <w:szCs w:val="24"/>
                <w:lang w:val="en-US"/>
              </w:rPr>
              <w:t xml:space="preserve"> </w:t>
            </w:r>
            <w:r w:rsidRPr="00626E70">
              <w:rPr>
                <w:rFonts w:ascii="Times New Roman" w:hAnsi="Times New Roman"/>
                <w:iCs/>
                <w:sz w:val="24"/>
                <w:szCs w:val="24"/>
                <w:lang w:val="en-US"/>
              </w:rPr>
              <w:t>DOI: 10.9734/IJBCRR/2020/v29i830212</w:t>
            </w:r>
          </w:p>
          <w:p w:rsidR="00124046" w:rsidRPr="00012C05" w:rsidRDefault="00124046" w:rsidP="00916702">
            <w:pPr>
              <w:pStyle w:val="ListParagraph"/>
              <w:rPr>
                <w:rFonts w:ascii="Times New Roman" w:hAnsi="Times New Roman"/>
                <w:iCs/>
                <w:sz w:val="24"/>
                <w:szCs w:val="24"/>
                <w:lang w:val="en-US"/>
              </w:rPr>
            </w:pPr>
          </w:p>
          <w:p w:rsidR="00124046" w:rsidRPr="00F94353" w:rsidRDefault="00124046" w:rsidP="00916702">
            <w:pPr>
              <w:pStyle w:val="ListParagraph"/>
              <w:ind w:left="1440"/>
              <w:rPr>
                <w:rFonts w:ascii="Times New Roman" w:hAnsi="Times New Roman"/>
                <w:iCs/>
                <w:sz w:val="24"/>
                <w:szCs w:val="24"/>
                <w:lang w:val="en-US"/>
              </w:rPr>
            </w:pPr>
          </w:p>
          <w:p w:rsidR="00124046" w:rsidRPr="00F94353" w:rsidRDefault="00124046" w:rsidP="00124046">
            <w:pPr>
              <w:pStyle w:val="ListParagraph"/>
              <w:numPr>
                <w:ilvl w:val="0"/>
                <w:numId w:val="13"/>
              </w:numPr>
              <w:rPr>
                <w:rFonts w:ascii="Times New Roman" w:hAnsi="Times New Roman"/>
                <w:sz w:val="24"/>
                <w:szCs w:val="24"/>
              </w:rPr>
            </w:pPr>
            <w:r w:rsidRPr="00F94353">
              <w:rPr>
                <w:rFonts w:ascii="Times New Roman" w:hAnsi="Times New Roman"/>
                <w:sz w:val="24"/>
                <w:szCs w:val="24"/>
              </w:rPr>
              <w:t xml:space="preserve">8. U. Abubakar, H. I. Wasagu, M. O. Mohammed, R. I. Tsamiya, I.       </w:t>
            </w:r>
            <w:r w:rsidRPr="00F94353">
              <w:rPr>
                <w:rFonts w:ascii="Times New Roman" w:hAnsi="Times New Roman"/>
                <w:sz w:val="24"/>
                <w:szCs w:val="24"/>
              </w:rPr>
              <w:tab/>
              <w:t>Mohammed, O. G. Avwioro, A. T. Muhammad, A. Umar,</w:t>
            </w:r>
            <w:r w:rsidRPr="00F94353">
              <w:rPr>
                <w:rFonts w:ascii="Times New Roman" w:hAnsi="Times New Roman"/>
                <w:b/>
                <w:sz w:val="24"/>
                <w:szCs w:val="24"/>
              </w:rPr>
              <w:t xml:space="preserve"> S. M. Sani,</w:t>
            </w:r>
            <w:r w:rsidRPr="00F94353">
              <w:rPr>
                <w:rFonts w:ascii="Times New Roman" w:hAnsi="Times New Roman"/>
                <w:sz w:val="24"/>
                <w:szCs w:val="24"/>
              </w:rPr>
              <w:t xml:space="preserve"> B. </w:t>
            </w:r>
            <w:r w:rsidRPr="00F94353">
              <w:rPr>
                <w:rFonts w:ascii="Times New Roman" w:hAnsi="Times New Roman"/>
                <w:sz w:val="24"/>
                <w:szCs w:val="24"/>
              </w:rPr>
              <w:tab/>
              <w:t xml:space="preserve">M. Yale, S. Umar and A. B. Imam (2022). Effect of Biochemical Parameters and Histology of Liver on Sucrose-Induced Metabolic Syndrome in Wistar Rats. </w:t>
            </w:r>
            <w:r w:rsidRPr="00F94353">
              <w:rPr>
                <w:rFonts w:ascii="Times New Roman" w:hAnsi="Times New Roman"/>
                <w:i/>
                <w:iCs/>
                <w:sz w:val="24"/>
                <w:szCs w:val="24"/>
              </w:rPr>
              <w:t>Journal of Complementary and Alternative    Medic</w:t>
            </w:r>
            <w:r>
              <w:rPr>
                <w:rFonts w:ascii="Times New Roman" w:hAnsi="Times New Roman"/>
                <w:i/>
                <w:iCs/>
                <w:sz w:val="24"/>
                <w:szCs w:val="24"/>
              </w:rPr>
              <w:t xml:space="preserve">al Research 17(1): 30-36, 2022. </w:t>
            </w:r>
            <w:r w:rsidRPr="00012C05">
              <w:rPr>
                <w:rFonts w:ascii="Times New Roman" w:hAnsi="Times New Roman"/>
                <w:iCs/>
                <w:sz w:val="24"/>
                <w:szCs w:val="24"/>
              </w:rPr>
              <w:t>DOI: 10.9734/jocamr/2022/v17i130324</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lastRenderedPageBreak/>
              <w:t>List of conferences/workshops/seminar Papers</w:t>
            </w:r>
          </w:p>
        </w:tc>
        <w:tc>
          <w:tcPr>
            <w:tcW w:w="6033" w:type="dxa"/>
          </w:tcPr>
          <w:p w:rsidR="00124046" w:rsidRPr="00F94353" w:rsidRDefault="00124046" w:rsidP="00124046">
            <w:pPr>
              <w:pStyle w:val="ListParagraph"/>
              <w:numPr>
                <w:ilvl w:val="0"/>
                <w:numId w:val="10"/>
              </w:numPr>
              <w:jc w:val="both"/>
              <w:rPr>
                <w:rFonts w:ascii="Times New Roman" w:hAnsi="Times New Roman"/>
                <w:sz w:val="24"/>
                <w:szCs w:val="24"/>
              </w:rPr>
            </w:pPr>
            <w:r w:rsidRPr="00F94353">
              <w:rPr>
                <w:rFonts w:ascii="Times New Roman" w:hAnsi="Times New Roman"/>
                <w:sz w:val="24"/>
                <w:szCs w:val="24"/>
              </w:rPr>
              <w:t>International pre conference workshop on Haematology and blood disorders APRIL 24-25, 2014. Organized by Usmanu Danfodiyo University Teaching Hospital (UDUTH) Sokoto in collaboration with OMICS group Baltimore, USA.</w:t>
            </w:r>
          </w:p>
          <w:p w:rsidR="00124046" w:rsidRPr="00F94353" w:rsidRDefault="00124046" w:rsidP="00124046">
            <w:pPr>
              <w:pStyle w:val="ListParagraph"/>
              <w:numPr>
                <w:ilvl w:val="0"/>
                <w:numId w:val="10"/>
              </w:numPr>
              <w:jc w:val="both"/>
              <w:rPr>
                <w:rFonts w:ascii="Times New Roman" w:hAnsi="Times New Roman"/>
                <w:sz w:val="24"/>
                <w:szCs w:val="24"/>
              </w:rPr>
            </w:pPr>
            <w:r w:rsidRPr="00F94353">
              <w:rPr>
                <w:rFonts w:ascii="Times New Roman" w:hAnsi="Times New Roman"/>
                <w:sz w:val="24"/>
                <w:szCs w:val="24"/>
              </w:rPr>
              <w:t>Continuous professional Development Workshop. Titled Implementation of laboratory Quality Management system:’ CHALLENGE AND WAY FORWARD’ 2</w:t>
            </w:r>
            <w:r w:rsidRPr="00F94353">
              <w:rPr>
                <w:rFonts w:ascii="Times New Roman" w:hAnsi="Times New Roman"/>
                <w:sz w:val="24"/>
                <w:szCs w:val="24"/>
                <w:vertAlign w:val="superscript"/>
              </w:rPr>
              <w:t>nd</w:t>
            </w:r>
            <w:r w:rsidRPr="00F94353">
              <w:rPr>
                <w:rFonts w:ascii="Times New Roman" w:hAnsi="Times New Roman"/>
                <w:sz w:val="24"/>
                <w:szCs w:val="24"/>
              </w:rPr>
              <w:t xml:space="preserve"> to 7</w:t>
            </w:r>
            <w:r w:rsidRPr="00F94353">
              <w:rPr>
                <w:rFonts w:ascii="Times New Roman" w:hAnsi="Times New Roman"/>
                <w:sz w:val="24"/>
                <w:szCs w:val="24"/>
                <w:vertAlign w:val="superscript"/>
              </w:rPr>
              <w:t>th</w:t>
            </w:r>
            <w:r w:rsidRPr="00F94353">
              <w:rPr>
                <w:rFonts w:ascii="Times New Roman" w:hAnsi="Times New Roman"/>
                <w:sz w:val="24"/>
                <w:szCs w:val="24"/>
              </w:rPr>
              <w:t xml:space="preserve"> December 2019, Organized by Association of medical laboratory scientist of Nigeria, Gombe State Branch.</w:t>
            </w:r>
          </w:p>
          <w:p w:rsidR="00124046" w:rsidRPr="00F94353" w:rsidRDefault="00124046" w:rsidP="00124046">
            <w:pPr>
              <w:pStyle w:val="ListParagraph"/>
              <w:numPr>
                <w:ilvl w:val="0"/>
                <w:numId w:val="10"/>
              </w:numPr>
              <w:jc w:val="both"/>
              <w:rPr>
                <w:rFonts w:ascii="Times New Roman" w:hAnsi="Times New Roman"/>
                <w:sz w:val="24"/>
                <w:szCs w:val="24"/>
              </w:rPr>
            </w:pPr>
            <w:r w:rsidRPr="00F94353">
              <w:rPr>
                <w:rFonts w:ascii="Times New Roman" w:hAnsi="Times New Roman"/>
                <w:sz w:val="24"/>
                <w:szCs w:val="24"/>
              </w:rPr>
              <w:t>Scientific Conference/AGM on Health and Economy: A perspective of Global Pandemic, 2</w:t>
            </w:r>
            <w:r w:rsidRPr="00F94353">
              <w:rPr>
                <w:rFonts w:ascii="Times New Roman" w:hAnsi="Times New Roman"/>
                <w:sz w:val="24"/>
                <w:szCs w:val="24"/>
                <w:vertAlign w:val="superscript"/>
              </w:rPr>
              <w:t>nd</w:t>
            </w:r>
            <w:r w:rsidRPr="00F94353">
              <w:rPr>
                <w:rFonts w:ascii="Times New Roman" w:hAnsi="Times New Roman"/>
                <w:sz w:val="24"/>
                <w:szCs w:val="24"/>
              </w:rPr>
              <w:t xml:space="preserve"> to 4</w:t>
            </w:r>
            <w:r w:rsidRPr="00F94353">
              <w:rPr>
                <w:rFonts w:ascii="Times New Roman" w:hAnsi="Times New Roman"/>
                <w:sz w:val="24"/>
                <w:szCs w:val="24"/>
                <w:vertAlign w:val="superscript"/>
              </w:rPr>
              <w:t>th</w:t>
            </w:r>
            <w:r w:rsidRPr="00F94353">
              <w:rPr>
                <w:rFonts w:ascii="Times New Roman" w:hAnsi="Times New Roman"/>
                <w:sz w:val="24"/>
                <w:szCs w:val="24"/>
              </w:rPr>
              <w:t xml:space="preserve"> June 2021, Organised by UDUS BMLS ALUMNI ASSOCIATION. In collaboration with Association of Medical laboratory scientist of Nigeria (AMLSN), UDUS Chapter.</w:t>
            </w:r>
          </w:p>
          <w:p w:rsidR="00124046" w:rsidRPr="00F94353" w:rsidRDefault="00124046" w:rsidP="00124046">
            <w:pPr>
              <w:pStyle w:val="ListParagraph"/>
              <w:numPr>
                <w:ilvl w:val="0"/>
                <w:numId w:val="10"/>
              </w:numPr>
              <w:jc w:val="both"/>
              <w:rPr>
                <w:rFonts w:ascii="Times New Roman" w:hAnsi="Times New Roman"/>
                <w:sz w:val="24"/>
                <w:szCs w:val="24"/>
              </w:rPr>
            </w:pPr>
            <w:r w:rsidRPr="00F94353">
              <w:rPr>
                <w:rFonts w:ascii="Times New Roman" w:hAnsi="Times New Roman"/>
                <w:sz w:val="24"/>
                <w:szCs w:val="24"/>
              </w:rPr>
              <w:t>Workshop on ACTUS as Vehicles for NACS implementation in MDAS, 8</w:t>
            </w:r>
            <w:r w:rsidRPr="00F94353">
              <w:rPr>
                <w:rFonts w:ascii="Times New Roman" w:hAnsi="Times New Roman"/>
                <w:sz w:val="24"/>
                <w:szCs w:val="24"/>
                <w:vertAlign w:val="superscript"/>
              </w:rPr>
              <w:t>th</w:t>
            </w:r>
            <w:r w:rsidRPr="00F94353">
              <w:rPr>
                <w:rFonts w:ascii="Times New Roman" w:hAnsi="Times New Roman"/>
                <w:sz w:val="24"/>
                <w:szCs w:val="24"/>
              </w:rPr>
              <w:t xml:space="preserve"> to 10</w:t>
            </w:r>
            <w:r w:rsidRPr="00F94353">
              <w:rPr>
                <w:rFonts w:ascii="Times New Roman" w:hAnsi="Times New Roman"/>
                <w:sz w:val="24"/>
                <w:szCs w:val="24"/>
                <w:vertAlign w:val="superscript"/>
              </w:rPr>
              <w:t>th</w:t>
            </w:r>
            <w:r w:rsidRPr="00F94353">
              <w:rPr>
                <w:rFonts w:ascii="Times New Roman" w:hAnsi="Times New Roman"/>
                <w:sz w:val="24"/>
                <w:szCs w:val="24"/>
              </w:rPr>
              <w:t xml:space="preserve"> June 2021, Organised by Independent Corrupt Practice and Other Related Offences commission (ICPC).</w:t>
            </w:r>
          </w:p>
          <w:p w:rsidR="00124046" w:rsidRPr="00F94353" w:rsidRDefault="00124046" w:rsidP="00124046">
            <w:pPr>
              <w:pStyle w:val="ListParagraph"/>
              <w:numPr>
                <w:ilvl w:val="0"/>
                <w:numId w:val="10"/>
              </w:numPr>
              <w:jc w:val="both"/>
              <w:rPr>
                <w:rFonts w:ascii="Times New Roman" w:hAnsi="Times New Roman"/>
                <w:sz w:val="24"/>
                <w:szCs w:val="24"/>
              </w:rPr>
            </w:pPr>
            <w:r w:rsidRPr="00F94353">
              <w:rPr>
                <w:rFonts w:ascii="Times New Roman" w:hAnsi="Times New Roman"/>
                <w:sz w:val="24"/>
                <w:szCs w:val="24"/>
              </w:rPr>
              <w:t>Scientific Conference on Emerging and Re-Emerging Diseases: The Diagnostic role of medical laboratory.12</w:t>
            </w:r>
            <w:r w:rsidRPr="00F94353">
              <w:rPr>
                <w:rFonts w:ascii="Times New Roman" w:hAnsi="Times New Roman"/>
                <w:sz w:val="24"/>
                <w:szCs w:val="24"/>
                <w:vertAlign w:val="superscript"/>
              </w:rPr>
              <w:t>th</w:t>
            </w:r>
            <w:r w:rsidRPr="00F94353">
              <w:rPr>
                <w:rFonts w:ascii="Times New Roman" w:hAnsi="Times New Roman"/>
                <w:sz w:val="24"/>
                <w:szCs w:val="24"/>
              </w:rPr>
              <w:t xml:space="preserve"> to 14</w:t>
            </w:r>
            <w:r w:rsidRPr="00F94353">
              <w:rPr>
                <w:rFonts w:ascii="Times New Roman" w:hAnsi="Times New Roman"/>
                <w:sz w:val="24"/>
                <w:szCs w:val="24"/>
                <w:vertAlign w:val="superscript"/>
              </w:rPr>
              <w:t>th</w:t>
            </w:r>
            <w:r w:rsidRPr="00F94353">
              <w:rPr>
                <w:rFonts w:ascii="Times New Roman" w:hAnsi="Times New Roman"/>
                <w:sz w:val="24"/>
                <w:szCs w:val="24"/>
              </w:rPr>
              <w:t xml:space="preserve"> October 2022, Organised by ASSOCIATION OF MEDICAL LABORATORY SCIENTISTS OF NIGERIA (AMLSN). SOKOTO STATE BRANCH.</w:t>
            </w:r>
          </w:p>
        </w:tc>
      </w:tr>
      <w:tr w:rsidR="00124046" w:rsidRPr="00F94353" w:rsidTr="00916702">
        <w:tc>
          <w:tcPr>
            <w:tcW w:w="3743" w:type="dxa"/>
          </w:tcPr>
          <w:p w:rsidR="00124046" w:rsidRPr="00F94353" w:rsidRDefault="00124046" w:rsidP="00916702">
            <w:pPr>
              <w:rPr>
                <w:rFonts w:ascii="Times New Roman" w:hAnsi="Times New Roman"/>
                <w:sz w:val="24"/>
                <w:szCs w:val="24"/>
              </w:rPr>
            </w:pPr>
            <w:r w:rsidRPr="00F94353">
              <w:rPr>
                <w:rFonts w:ascii="Times New Roman" w:hAnsi="Times New Roman"/>
                <w:sz w:val="24"/>
                <w:szCs w:val="24"/>
              </w:rPr>
              <w:lastRenderedPageBreak/>
              <w:t xml:space="preserve">Academic Metrics </w:t>
            </w:r>
            <w:r w:rsidRPr="00F94353">
              <w:rPr>
                <w:rFonts w:ascii="Times New Roman" w:hAnsi="Times New Roman"/>
                <w:b/>
                <w:bCs/>
                <w:sz w:val="24"/>
                <w:szCs w:val="24"/>
              </w:rPr>
              <w:t>(ORCID, LinkedIn, Google scholar, ResearchGate, Web of science, Scopus, etc</w:t>
            </w:r>
            <w:r w:rsidRPr="00F94353">
              <w:rPr>
                <w:rFonts w:ascii="Times New Roman" w:hAnsi="Times New Roman"/>
                <w:bCs/>
                <w:sz w:val="24"/>
                <w:szCs w:val="24"/>
              </w:rPr>
              <w:t>).</w:t>
            </w:r>
          </w:p>
        </w:tc>
        <w:tc>
          <w:tcPr>
            <w:tcW w:w="6033" w:type="dxa"/>
          </w:tcPr>
          <w:p w:rsidR="00124046" w:rsidRPr="00F94353" w:rsidRDefault="00124046" w:rsidP="00916702">
            <w:pPr>
              <w:spacing w:before="100" w:beforeAutospacing="1" w:after="100" w:afterAutospacing="1"/>
              <w:rPr>
                <w:rFonts w:ascii="Times New Roman" w:hAnsi="Times New Roman"/>
                <w:color w:val="000000" w:themeColor="text1"/>
                <w:sz w:val="24"/>
                <w:szCs w:val="24"/>
              </w:rPr>
            </w:pPr>
            <w:r w:rsidRPr="00F94353">
              <w:rPr>
                <w:rFonts w:ascii="Times New Roman" w:hAnsi="Times New Roman"/>
                <w:b/>
                <w:color w:val="000000" w:themeColor="text1"/>
                <w:sz w:val="24"/>
                <w:szCs w:val="24"/>
              </w:rPr>
              <w:t>LinkedIn ID:</w:t>
            </w:r>
            <w:r w:rsidRPr="00F94353">
              <w:rPr>
                <w:rFonts w:ascii="Times New Roman" w:hAnsi="Times New Roman"/>
                <w:color w:val="000000" w:themeColor="text1"/>
                <w:sz w:val="24"/>
                <w:szCs w:val="24"/>
              </w:rPr>
              <w:t xml:space="preserve"> </w:t>
            </w:r>
          </w:p>
          <w:p w:rsidR="00124046" w:rsidRPr="00F94353" w:rsidRDefault="00124046" w:rsidP="00916702">
            <w:pPr>
              <w:rPr>
                <w:rFonts w:ascii="Times New Roman" w:hAnsi="Times New Roman"/>
                <w:color w:val="000000" w:themeColor="text1"/>
                <w:sz w:val="24"/>
                <w:szCs w:val="24"/>
              </w:rPr>
            </w:pPr>
            <w:r w:rsidRPr="00F94353">
              <w:rPr>
                <w:rFonts w:ascii="Times New Roman" w:hAnsi="Times New Roman"/>
                <w:b/>
                <w:color w:val="000000" w:themeColor="text1"/>
                <w:sz w:val="24"/>
                <w:szCs w:val="24"/>
              </w:rPr>
              <w:t xml:space="preserve">ResearchGate: </w:t>
            </w:r>
          </w:p>
          <w:p w:rsidR="00124046" w:rsidRPr="00F94353" w:rsidRDefault="00124046" w:rsidP="00916702">
            <w:pPr>
              <w:rPr>
                <w:rFonts w:ascii="Times New Roman" w:hAnsi="Times New Roman"/>
                <w:b/>
                <w:color w:val="000000" w:themeColor="text1"/>
                <w:sz w:val="24"/>
                <w:szCs w:val="24"/>
              </w:rPr>
            </w:pPr>
            <w:r w:rsidRPr="00F94353">
              <w:rPr>
                <w:rFonts w:ascii="Times New Roman" w:hAnsi="Times New Roman"/>
                <w:b/>
                <w:color w:val="000000" w:themeColor="text1"/>
                <w:sz w:val="24"/>
                <w:szCs w:val="24"/>
              </w:rPr>
              <w:t xml:space="preserve">Google Scholar: </w:t>
            </w:r>
          </w:p>
          <w:p w:rsidR="00124046" w:rsidRPr="00F94353" w:rsidRDefault="00124046" w:rsidP="00916702">
            <w:pPr>
              <w:rPr>
                <w:rFonts w:ascii="Times New Roman" w:hAnsi="Times New Roman"/>
                <w:sz w:val="24"/>
                <w:szCs w:val="24"/>
              </w:rPr>
            </w:pPr>
            <w:r w:rsidRPr="00F94353">
              <w:rPr>
                <w:rFonts w:ascii="Times New Roman" w:hAnsi="Times New Roman"/>
                <w:b/>
                <w:color w:val="000000" w:themeColor="text1"/>
                <w:sz w:val="24"/>
                <w:szCs w:val="24"/>
              </w:rPr>
              <w:t xml:space="preserve">ORCID: </w:t>
            </w:r>
          </w:p>
        </w:tc>
      </w:tr>
    </w:tbl>
    <w:p w:rsidR="00124046" w:rsidRPr="00F94353" w:rsidRDefault="00124046" w:rsidP="00124046">
      <w:pPr>
        <w:rPr>
          <w:rFonts w:ascii="Times New Roman" w:hAnsi="Times New Roman"/>
        </w:rPr>
      </w:pPr>
    </w:p>
    <w:p w:rsidR="00124046" w:rsidRDefault="00124046">
      <w:r>
        <w:br w:type="page"/>
      </w:r>
    </w:p>
    <w:p w:rsidR="00124046" w:rsidRPr="00D77BF8" w:rsidRDefault="00124046" w:rsidP="00124046">
      <w:pPr>
        <w:tabs>
          <w:tab w:val="left" w:pos="8325"/>
        </w:tabs>
        <w:spacing w:after="0"/>
        <w:rPr>
          <w:rFonts w:ascii="Times New Roman" w:hAnsi="Times New Roman"/>
          <w:color w:val="403152"/>
          <w:sz w:val="40"/>
          <w:szCs w:val="40"/>
        </w:rPr>
      </w:pPr>
      <w:r w:rsidRPr="00D77BF8">
        <w:rPr>
          <w:rFonts w:ascii="Times New Roman" w:hAnsi="Times New Roman"/>
          <w:noProof/>
          <w:color w:val="000000"/>
        </w:rPr>
        <w:lastRenderedPageBreak/>
        <w:drawing>
          <wp:anchor distT="0" distB="0" distL="114300" distR="114300" simplePos="0" relativeHeight="251671552" behindDoc="0" locked="0" layoutInCell="1" allowOverlap="1" wp14:anchorId="38884F93" wp14:editId="606193DE">
            <wp:simplePos x="0" y="0"/>
            <wp:positionH relativeFrom="column">
              <wp:posOffset>2470129</wp:posOffset>
            </wp:positionH>
            <wp:positionV relativeFrom="paragraph">
              <wp:posOffset>-540199</wp:posOffset>
            </wp:positionV>
            <wp:extent cx="825321" cy="688368"/>
            <wp:effectExtent l="0" t="0" r="0" b="0"/>
            <wp:wrapNone/>
            <wp:docPr id="10"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124046" w:rsidRPr="00D77BF8" w:rsidRDefault="00124046" w:rsidP="00124046">
      <w:pPr>
        <w:spacing w:after="0" w:line="240" w:lineRule="auto"/>
        <w:jc w:val="center"/>
        <w:rPr>
          <w:rFonts w:ascii="Times New Roman" w:eastAsia="Batang" w:hAnsi="Times New Roman"/>
          <w:b/>
          <w:color w:val="0D0D0D"/>
          <w:sz w:val="32"/>
          <w:szCs w:val="32"/>
        </w:rPr>
      </w:pPr>
      <w:r w:rsidRPr="00D77BF8">
        <w:rPr>
          <w:rFonts w:ascii="Times New Roman" w:eastAsia="Batang" w:hAnsi="Times New Roman"/>
          <w:b/>
          <w:color w:val="0D0D0D"/>
          <w:sz w:val="32"/>
          <w:szCs w:val="32"/>
        </w:rPr>
        <w:t>USMANU DANFODIYO UNIVERSITY, SOKOTO</w:t>
      </w:r>
    </w:p>
    <w:p w:rsidR="00124046" w:rsidRPr="00D77BF8" w:rsidRDefault="00124046" w:rsidP="00124046">
      <w:pPr>
        <w:pStyle w:val="ListParagraph"/>
        <w:tabs>
          <w:tab w:val="left" w:pos="8325"/>
        </w:tabs>
        <w:spacing w:after="0"/>
        <w:ind w:left="1080"/>
        <w:rPr>
          <w:rFonts w:ascii="Times New Roman" w:hAnsi="Times New Roman"/>
          <w:bCs/>
        </w:rPr>
      </w:pPr>
    </w:p>
    <w:p w:rsidR="00124046" w:rsidRPr="00D77BF8" w:rsidRDefault="00124046" w:rsidP="00124046">
      <w:pPr>
        <w:pStyle w:val="ListParagraph"/>
        <w:tabs>
          <w:tab w:val="left" w:pos="8325"/>
        </w:tabs>
        <w:spacing w:after="0"/>
        <w:ind w:left="1080"/>
        <w:jc w:val="center"/>
        <w:rPr>
          <w:rFonts w:ascii="Times New Roman" w:hAnsi="Times New Roman"/>
          <w:b/>
          <w:bCs/>
          <w:sz w:val="24"/>
          <w:szCs w:val="24"/>
          <w:lang w:val="en-GB"/>
        </w:rPr>
      </w:pPr>
      <w:r w:rsidRPr="00D77BF8">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D77BF8">
        <w:rPr>
          <w:rFonts w:ascii="Times New Roman" w:hAnsi="Times New Roman"/>
          <w:b/>
          <w:bCs/>
          <w:sz w:val="24"/>
          <w:szCs w:val="24"/>
          <w:lang w:val="en-GB"/>
        </w:rPr>
        <w:t xml:space="preserve"> (</w:t>
      </w:r>
      <w:r>
        <w:rPr>
          <w:rFonts w:ascii="Times New Roman" w:hAnsi="Times New Roman"/>
          <w:b/>
          <w:bCs/>
          <w:sz w:val="24"/>
          <w:szCs w:val="24"/>
          <w:lang w:val="en-GB"/>
        </w:rPr>
        <w:t>NON-</w:t>
      </w:r>
      <w:r w:rsidRPr="00D77BF8">
        <w:rPr>
          <w:rFonts w:ascii="Times New Roman" w:hAnsi="Times New Roman"/>
          <w:b/>
          <w:bCs/>
          <w:sz w:val="24"/>
          <w:szCs w:val="24"/>
          <w:lang w:val="en-GB"/>
        </w:rPr>
        <w:t>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124046" w:rsidRPr="00D77BF8" w:rsidTr="00916702">
        <w:tc>
          <w:tcPr>
            <w:tcW w:w="3743" w:type="dxa"/>
          </w:tcPr>
          <w:p w:rsidR="00124046" w:rsidRPr="00D77BF8" w:rsidRDefault="00124046" w:rsidP="00916702">
            <w:pPr>
              <w:rPr>
                <w:rFonts w:ascii="Times New Roman" w:hAnsi="Times New Roman"/>
                <w:b/>
                <w:sz w:val="24"/>
                <w:szCs w:val="24"/>
              </w:rPr>
            </w:pPr>
            <w:r w:rsidRPr="00D77BF8">
              <w:rPr>
                <w:rFonts w:ascii="Times New Roman" w:hAnsi="Times New Roman"/>
                <w:b/>
                <w:sz w:val="24"/>
                <w:szCs w:val="24"/>
              </w:rPr>
              <w:t>CONTENT</w:t>
            </w:r>
          </w:p>
        </w:tc>
        <w:tc>
          <w:tcPr>
            <w:tcW w:w="6033" w:type="dxa"/>
          </w:tcPr>
          <w:p w:rsidR="00124046" w:rsidRPr="00D77BF8" w:rsidRDefault="00124046" w:rsidP="00916702">
            <w:pPr>
              <w:rPr>
                <w:rFonts w:ascii="Times New Roman" w:hAnsi="Times New Roman"/>
                <w:sz w:val="24"/>
                <w:szCs w:val="24"/>
              </w:rPr>
            </w:pP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Staff Name: Current Title, and Full Name (First name, Middle name and Surname)</w:t>
            </w:r>
          </w:p>
        </w:tc>
        <w:tc>
          <w:tcPr>
            <w:tcW w:w="603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 xml:space="preserve">Rabiu A. Garba </w:t>
            </w:r>
          </w:p>
        </w:tc>
      </w:tr>
      <w:tr w:rsidR="00124046" w:rsidRPr="00D77BF8" w:rsidTr="00916702">
        <w:trPr>
          <w:trHeight w:val="149"/>
        </w:trPr>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Recent Picture</w:t>
            </w:r>
          </w:p>
        </w:tc>
        <w:tc>
          <w:tcPr>
            <w:tcW w:w="6033" w:type="dxa"/>
          </w:tcPr>
          <w:p w:rsidR="00124046" w:rsidRPr="00D77BF8" w:rsidRDefault="00124046" w:rsidP="00916702">
            <w:pPr>
              <w:rPr>
                <w:rFonts w:ascii="Times New Roman" w:hAnsi="Times New Roman"/>
                <w:sz w:val="24"/>
                <w:szCs w:val="24"/>
              </w:rPr>
            </w:pP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Faculty</w:t>
            </w:r>
          </w:p>
        </w:tc>
        <w:tc>
          <w:tcPr>
            <w:tcW w:w="603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School of Medical Laboratory Sciences</w:t>
            </w: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Department</w:t>
            </w:r>
          </w:p>
        </w:tc>
        <w:tc>
          <w:tcPr>
            <w:tcW w:w="6033" w:type="dxa"/>
          </w:tcPr>
          <w:p w:rsidR="00124046" w:rsidRPr="00D77BF8" w:rsidRDefault="00124046" w:rsidP="00916702">
            <w:pPr>
              <w:rPr>
                <w:rFonts w:ascii="Times New Roman" w:hAnsi="Times New Roman"/>
                <w:sz w:val="24"/>
                <w:szCs w:val="24"/>
              </w:rPr>
            </w:pPr>
            <w:r>
              <w:rPr>
                <w:rFonts w:ascii="Times New Roman" w:hAnsi="Times New Roman"/>
                <w:sz w:val="24"/>
                <w:szCs w:val="24"/>
              </w:rPr>
              <w:t>Histopathology</w:t>
            </w: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Unit</w:t>
            </w:r>
          </w:p>
        </w:tc>
        <w:tc>
          <w:tcPr>
            <w:tcW w:w="6033" w:type="dxa"/>
          </w:tcPr>
          <w:p w:rsidR="00124046" w:rsidRPr="00D77BF8" w:rsidRDefault="00124046" w:rsidP="00916702">
            <w:pPr>
              <w:rPr>
                <w:rFonts w:ascii="Times New Roman" w:hAnsi="Times New Roman"/>
                <w:sz w:val="24"/>
                <w:szCs w:val="24"/>
              </w:rPr>
            </w:pPr>
            <w:r>
              <w:rPr>
                <w:rFonts w:ascii="Times New Roman" w:hAnsi="Times New Roman"/>
                <w:sz w:val="24"/>
                <w:szCs w:val="24"/>
              </w:rPr>
              <w:t>Technical staff</w:t>
            </w: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Area of Specialization</w:t>
            </w:r>
          </w:p>
        </w:tc>
        <w:tc>
          <w:tcPr>
            <w:tcW w:w="6033" w:type="dxa"/>
          </w:tcPr>
          <w:p w:rsidR="00124046" w:rsidRPr="00D77BF8" w:rsidRDefault="00124046" w:rsidP="00916702">
            <w:pPr>
              <w:rPr>
                <w:rFonts w:ascii="Times New Roman" w:hAnsi="Times New Roman"/>
                <w:sz w:val="24"/>
                <w:szCs w:val="24"/>
              </w:rPr>
            </w:pPr>
            <w:r>
              <w:rPr>
                <w:rFonts w:ascii="Times New Roman" w:hAnsi="Times New Roman"/>
                <w:sz w:val="24"/>
                <w:szCs w:val="24"/>
              </w:rPr>
              <w:t>Laboratory technologist</w:t>
            </w: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Institutional email address</w:t>
            </w:r>
          </w:p>
        </w:tc>
        <w:tc>
          <w:tcPr>
            <w:tcW w:w="6033" w:type="dxa"/>
          </w:tcPr>
          <w:p w:rsidR="00124046" w:rsidRPr="00D77BF8" w:rsidRDefault="00124046" w:rsidP="00916702">
            <w:pPr>
              <w:rPr>
                <w:rStyle w:val="Hyperlink"/>
                <w:rFonts w:ascii="Times New Roman" w:hAnsi="Times New Roman"/>
                <w:sz w:val="24"/>
                <w:szCs w:val="24"/>
              </w:rPr>
            </w:pPr>
            <w:r w:rsidRPr="00D77BF8">
              <w:rPr>
                <w:rStyle w:val="Hyperlink"/>
                <w:rFonts w:ascii="Times New Roman" w:hAnsi="Times New Roman"/>
                <w:sz w:val="24"/>
                <w:szCs w:val="24"/>
              </w:rPr>
              <w:t>garba.rabiu</w:t>
            </w:r>
            <w:hyperlink r:id="rId48" w:history="1">
              <w:r w:rsidRPr="00D77BF8">
                <w:rPr>
                  <w:rStyle w:val="Hyperlink"/>
                  <w:rFonts w:ascii="Times New Roman" w:hAnsi="Times New Roman"/>
                  <w:sz w:val="24"/>
                  <w:szCs w:val="24"/>
                </w:rPr>
                <w:t>@udusok.edu.ng</w:t>
              </w:r>
            </w:hyperlink>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Academic Rank</w:t>
            </w:r>
          </w:p>
        </w:tc>
        <w:tc>
          <w:tcPr>
            <w:tcW w:w="6033" w:type="dxa"/>
          </w:tcPr>
          <w:p w:rsidR="00124046" w:rsidRPr="00D77BF8" w:rsidRDefault="00124046" w:rsidP="00916702">
            <w:pPr>
              <w:rPr>
                <w:rFonts w:ascii="Times New Roman" w:hAnsi="Times New Roman"/>
                <w:sz w:val="24"/>
                <w:szCs w:val="24"/>
              </w:rPr>
            </w:pPr>
          </w:p>
        </w:tc>
      </w:tr>
      <w:tr w:rsidR="00124046" w:rsidRPr="00D77BF8" w:rsidTr="00916702">
        <w:trPr>
          <w:trHeight w:val="90"/>
        </w:trPr>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Administrative Positions (if any)</w:t>
            </w:r>
          </w:p>
        </w:tc>
        <w:tc>
          <w:tcPr>
            <w:tcW w:w="6033" w:type="dxa"/>
          </w:tcPr>
          <w:p w:rsidR="00124046" w:rsidRPr="00D77BF8" w:rsidRDefault="00124046" w:rsidP="00916702">
            <w:pPr>
              <w:rPr>
                <w:rFonts w:ascii="Times New Roman" w:hAnsi="Times New Roman"/>
                <w:sz w:val="24"/>
                <w:szCs w:val="24"/>
              </w:rPr>
            </w:pPr>
          </w:p>
        </w:tc>
      </w:tr>
      <w:tr w:rsidR="00124046" w:rsidRPr="00D77BF8" w:rsidTr="00916702">
        <w:tc>
          <w:tcPr>
            <w:tcW w:w="3743" w:type="dxa"/>
          </w:tcPr>
          <w:p w:rsidR="00124046" w:rsidRPr="00D77BF8" w:rsidRDefault="00124046" w:rsidP="00916702">
            <w:pPr>
              <w:rPr>
                <w:rFonts w:ascii="Times New Roman" w:hAnsi="Times New Roman"/>
                <w:bCs/>
                <w:color w:val="FF0000"/>
                <w:sz w:val="24"/>
                <w:szCs w:val="24"/>
              </w:rPr>
            </w:pPr>
            <w:r w:rsidRPr="00D77BF8">
              <w:rPr>
                <w:rFonts w:ascii="Times New Roman" w:hAnsi="Times New Roman"/>
                <w:bCs/>
                <w:sz w:val="24"/>
                <w:szCs w:val="24"/>
              </w:rPr>
              <w:t>List of publications with links to the publishers</w:t>
            </w:r>
          </w:p>
        </w:tc>
        <w:tc>
          <w:tcPr>
            <w:tcW w:w="6033" w:type="dxa"/>
          </w:tcPr>
          <w:p w:rsidR="00124046" w:rsidRPr="00D77BF8" w:rsidRDefault="00124046" w:rsidP="00916702">
            <w:pPr>
              <w:jc w:val="both"/>
              <w:rPr>
                <w:rFonts w:ascii="Times New Roman" w:hAnsi="Times New Roman"/>
                <w:sz w:val="24"/>
                <w:szCs w:val="24"/>
              </w:rPr>
            </w:pP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List of conferences/workshops/seminar Papers</w:t>
            </w:r>
          </w:p>
        </w:tc>
        <w:tc>
          <w:tcPr>
            <w:tcW w:w="6033" w:type="dxa"/>
          </w:tcPr>
          <w:p w:rsidR="00124046" w:rsidRPr="00D77BF8" w:rsidRDefault="00124046" w:rsidP="00916702">
            <w:pPr>
              <w:jc w:val="both"/>
              <w:rPr>
                <w:rFonts w:ascii="Times New Roman" w:hAnsi="Times New Roman"/>
                <w:sz w:val="24"/>
                <w:szCs w:val="24"/>
              </w:rPr>
            </w:pPr>
            <w:r w:rsidRPr="00D77BF8">
              <w:rPr>
                <w:rFonts w:ascii="Times New Roman" w:hAnsi="Times New Roman"/>
                <w:sz w:val="24"/>
                <w:szCs w:val="24"/>
              </w:rPr>
              <w:t xml:space="preserve">                                               </w:t>
            </w:r>
          </w:p>
          <w:p w:rsidR="00124046" w:rsidRPr="00D77BF8" w:rsidRDefault="00124046" w:rsidP="00916702">
            <w:pPr>
              <w:jc w:val="both"/>
              <w:rPr>
                <w:rFonts w:ascii="Times New Roman" w:hAnsi="Times New Roman"/>
                <w:sz w:val="24"/>
                <w:szCs w:val="24"/>
              </w:rPr>
            </w:pPr>
          </w:p>
        </w:tc>
      </w:tr>
      <w:tr w:rsidR="00124046" w:rsidRPr="00D77BF8" w:rsidTr="00916702">
        <w:tc>
          <w:tcPr>
            <w:tcW w:w="3743" w:type="dxa"/>
          </w:tcPr>
          <w:p w:rsidR="00124046" w:rsidRPr="00D77BF8" w:rsidRDefault="00124046" w:rsidP="00916702">
            <w:pPr>
              <w:rPr>
                <w:rFonts w:ascii="Times New Roman" w:hAnsi="Times New Roman"/>
                <w:sz w:val="24"/>
                <w:szCs w:val="24"/>
              </w:rPr>
            </w:pPr>
            <w:r w:rsidRPr="00D77BF8">
              <w:rPr>
                <w:rFonts w:ascii="Times New Roman" w:hAnsi="Times New Roman"/>
                <w:sz w:val="24"/>
                <w:szCs w:val="24"/>
              </w:rPr>
              <w:t xml:space="preserve">Academic Metrics </w:t>
            </w:r>
            <w:r w:rsidRPr="00D77BF8">
              <w:rPr>
                <w:rFonts w:ascii="Times New Roman" w:hAnsi="Times New Roman"/>
                <w:b/>
                <w:bCs/>
                <w:sz w:val="24"/>
                <w:szCs w:val="24"/>
              </w:rPr>
              <w:t>(ORCID, LinkedIn, Google scholar, ResearchGate, Web of science, Scopus, etc</w:t>
            </w:r>
            <w:r w:rsidRPr="00D77BF8">
              <w:rPr>
                <w:rFonts w:ascii="Times New Roman" w:hAnsi="Times New Roman"/>
                <w:bCs/>
                <w:sz w:val="24"/>
                <w:szCs w:val="24"/>
              </w:rPr>
              <w:t>).</w:t>
            </w:r>
          </w:p>
        </w:tc>
        <w:tc>
          <w:tcPr>
            <w:tcW w:w="6033" w:type="dxa"/>
          </w:tcPr>
          <w:p w:rsidR="00124046" w:rsidRPr="00D77BF8" w:rsidRDefault="00124046" w:rsidP="00916702">
            <w:pPr>
              <w:pStyle w:val="NoSpacing"/>
              <w:rPr>
                <w:rFonts w:ascii="Times New Roman" w:hAnsi="Times New Roman"/>
                <w:b/>
              </w:rPr>
            </w:pPr>
            <w:r w:rsidRPr="00D77BF8">
              <w:rPr>
                <w:rFonts w:ascii="Times New Roman" w:hAnsi="Times New Roman"/>
                <w:b/>
              </w:rPr>
              <w:t xml:space="preserve">LinkedIn ID: </w:t>
            </w:r>
          </w:p>
          <w:p w:rsidR="00124046" w:rsidRPr="00D77BF8" w:rsidRDefault="00124046" w:rsidP="00916702">
            <w:pPr>
              <w:pStyle w:val="NoSpacing"/>
              <w:rPr>
                <w:rFonts w:ascii="Times New Roman" w:hAnsi="Times New Roman"/>
                <w:b/>
              </w:rPr>
            </w:pPr>
            <w:r w:rsidRPr="00D77BF8">
              <w:rPr>
                <w:rFonts w:ascii="Times New Roman" w:hAnsi="Times New Roman"/>
                <w:b/>
              </w:rPr>
              <w:t xml:space="preserve">ResearchGate: </w:t>
            </w:r>
          </w:p>
          <w:p w:rsidR="00124046" w:rsidRPr="00D77BF8" w:rsidRDefault="00124046" w:rsidP="00916702">
            <w:pPr>
              <w:pStyle w:val="NoSpacing"/>
              <w:rPr>
                <w:rFonts w:ascii="Times New Roman" w:hAnsi="Times New Roman"/>
                <w:b/>
              </w:rPr>
            </w:pPr>
            <w:r w:rsidRPr="00D77BF8">
              <w:rPr>
                <w:rFonts w:ascii="Times New Roman" w:hAnsi="Times New Roman"/>
                <w:b/>
              </w:rPr>
              <w:t xml:space="preserve">Google Scholar: </w:t>
            </w:r>
          </w:p>
          <w:p w:rsidR="00124046" w:rsidRPr="00D77BF8" w:rsidRDefault="00124046" w:rsidP="00916702">
            <w:pPr>
              <w:pStyle w:val="NoSpacing"/>
              <w:rPr>
                <w:rFonts w:eastAsiaTheme="minorHAnsi"/>
              </w:rPr>
            </w:pPr>
            <w:r w:rsidRPr="00D77BF8">
              <w:rPr>
                <w:rFonts w:ascii="Times New Roman" w:hAnsi="Times New Roman"/>
                <w:b/>
              </w:rPr>
              <w:t>ORCID:</w:t>
            </w:r>
            <w:r w:rsidRPr="00D77BF8">
              <w:t xml:space="preserve"> </w:t>
            </w:r>
          </w:p>
        </w:tc>
      </w:tr>
    </w:tbl>
    <w:p w:rsidR="00124046" w:rsidRPr="00D77BF8" w:rsidRDefault="00124046" w:rsidP="00124046">
      <w:pPr>
        <w:rPr>
          <w:rFonts w:ascii="Times New Roman" w:hAnsi="Times New Roman"/>
        </w:rPr>
      </w:pPr>
    </w:p>
    <w:p w:rsidR="000E29D7" w:rsidRDefault="000E29D7">
      <w:r>
        <w:br w:type="page"/>
      </w:r>
    </w:p>
    <w:p w:rsidR="000E29D7" w:rsidRPr="009140B4" w:rsidRDefault="000E29D7" w:rsidP="000E29D7">
      <w:pPr>
        <w:tabs>
          <w:tab w:val="left" w:pos="8325"/>
        </w:tabs>
        <w:spacing w:after="0"/>
        <w:rPr>
          <w:rFonts w:ascii="Times New Roman" w:hAnsi="Times New Roman"/>
          <w:color w:val="403152"/>
          <w:sz w:val="40"/>
          <w:szCs w:val="40"/>
        </w:rPr>
      </w:pPr>
      <w:r w:rsidRPr="009140B4">
        <w:rPr>
          <w:rFonts w:ascii="Times New Roman" w:hAnsi="Times New Roman"/>
          <w:noProof/>
          <w:color w:val="000000"/>
        </w:rPr>
        <w:lastRenderedPageBreak/>
        <w:drawing>
          <wp:anchor distT="0" distB="0" distL="114300" distR="114300" simplePos="0" relativeHeight="251673600" behindDoc="0" locked="0" layoutInCell="1" allowOverlap="1" wp14:anchorId="230DEC20" wp14:editId="68285F24">
            <wp:simplePos x="0" y="0"/>
            <wp:positionH relativeFrom="column">
              <wp:posOffset>2470129</wp:posOffset>
            </wp:positionH>
            <wp:positionV relativeFrom="paragraph">
              <wp:posOffset>-540199</wp:posOffset>
            </wp:positionV>
            <wp:extent cx="825321" cy="688368"/>
            <wp:effectExtent l="0" t="0" r="0" b="0"/>
            <wp:wrapNone/>
            <wp:docPr id="11"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0E29D7" w:rsidRPr="009140B4" w:rsidRDefault="000E29D7" w:rsidP="000E29D7">
      <w:pPr>
        <w:spacing w:after="0" w:line="240" w:lineRule="auto"/>
        <w:jc w:val="center"/>
        <w:rPr>
          <w:rFonts w:ascii="Times New Roman" w:eastAsia="Batang" w:hAnsi="Times New Roman"/>
          <w:b/>
          <w:color w:val="0D0D0D"/>
          <w:sz w:val="32"/>
          <w:szCs w:val="32"/>
        </w:rPr>
      </w:pPr>
      <w:r w:rsidRPr="009140B4">
        <w:rPr>
          <w:rFonts w:ascii="Times New Roman" w:eastAsia="Batang" w:hAnsi="Times New Roman"/>
          <w:b/>
          <w:color w:val="0D0D0D"/>
          <w:sz w:val="32"/>
          <w:szCs w:val="32"/>
        </w:rPr>
        <w:t>USMANU DANFODIYO UNIVERSITY, SOKOTO</w:t>
      </w:r>
    </w:p>
    <w:p w:rsidR="000E29D7" w:rsidRPr="009140B4" w:rsidRDefault="000E29D7" w:rsidP="000E29D7">
      <w:pPr>
        <w:pStyle w:val="ListParagraph"/>
        <w:tabs>
          <w:tab w:val="left" w:pos="8325"/>
        </w:tabs>
        <w:spacing w:after="0"/>
        <w:ind w:left="1080"/>
        <w:rPr>
          <w:rFonts w:ascii="Times New Roman" w:hAnsi="Times New Roman"/>
          <w:bCs/>
        </w:rPr>
      </w:pPr>
    </w:p>
    <w:p w:rsidR="000E29D7" w:rsidRPr="009140B4" w:rsidRDefault="000E29D7" w:rsidP="000E29D7">
      <w:pPr>
        <w:pStyle w:val="ListParagraph"/>
        <w:tabs>
          <w:tab w:val="left" w:pos="8325"/>
        </w:tabs>
        <w:spacing w:after="0"/>
        <w:ind w:left="1080"/>
        <w:jc w:val="center"/>
        <w:rPr>
          <w:rFonts w:ascii="Times New Roman" w:hAnsi="Times New Roman"/>
          <w:b/>
          <w:bCs/>
          <w:sz w:val="24"/>
          <w:szCs w:val="24"/>
          <w:lang w:val="en-GB"/>
        </w:rPr>
      </w:pPr>
      <w:r w:rsidRPr="009140B4">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9140B4">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0E29D7" w:rsidRPr="009140B4" w:rsidTr="00916702">
        <w:tc>
          <w:tcPr>
            <w:tcW w:w="3743" w:type="dxa"/>
          </w:tcPr>
          <w:p w:rsidR="000E29D7" w:rsidRPr="009140B4" w:rsidRDefault="000E29D7" w:rsidP="00916702">
            <w:pPr>
              <w:rPr>
                <w:rFonts w:ascii="Times New Roman" w:hAnsi="Times New Roman"/>
                <w:b/>
                <w:sz w:val="24"/>
                <w:szCs w:val="24"/>
              </w:rPr>
            </w:pPr>
            <w:r w:rsidRPr="009140B4">
              <w:rPr>
                <w:rFonts w:ascii="Times New Roman" w:hAnsi="Times New Roman"/>
                <w:b/>
                <w:sz w:val="24"/>
                <w:szCs w:val="24"/>
              </w:rPr>
              <w:t>CONTENT</w:t>
            </w:r>
          </w:p>
        </w:tc>
        <w:tc>
          <w:tcPr>
            <w:tcW w:w="6033" w:type="dxa"/>
          </w:tcPr>
          <w:p w:rsidR="000E29D7" w:rsidRPr="009140B4" w:rsidRDefault="000E29D7" w:rsidP="00916702">
            <w:pPr>
              <w:rPr>
                <w:rFonts w:ascii="Times New Roman" w:hAnsi="Times New Roman"/>
                <w:sz w:val="24"/>
                <w:szCs w:val="24"/>
              </w:rPr>
            </w:pP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Staff Name: Current Title, and Full Name (First name, Middle name and Surname)</w:t>
            </w:r>
          </w:p>
        </w:tc>
        <w:tc>
          <w:tcPr>
            <w:tcW w:w="603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Umar Abdullahi</w:t>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Recent Picture</w:t>
            </w:r>
          </w:p>
        </w:tc>
        <w:tc>
          <w:tcPr>
            <w:tcW w:w="6033" w:type="dxa"/>
          </w:tcPr>
          <w:p w:rsidR="000E29D7" w:rsidRDefault="000E29D7" w:rsidP="00916702">
            <w:pPr>
              <w:rPr>
                <w:rFonts w:ascii="Times New Roman" w:hAnsi="Times New Roman"/>
                <w:noProof/>
                <w:sz w:val="24"/>
                <w:szCs w:val="24"/>
                <w:lang w:val="en-US" w:eastAsia="en-US"/>
              </w:rPr>
            </w:pPr>
          </w:p>
          <w:p w:rsidR="000E29D7" w:rsidRPr="009140B4" w:rsidRDefault="000E29D7" w:rsidP="00916702">
            <w:pPr>
              <w:rPr>
                <w:rFonts w:ascii="Times New Roman" w:hAnsi="Times New Roman"/>
                <w:sz w:val="24"/>
                <w:szCs w:val="24"/>
              </w:rPr>
            </w:pPr>
            <w:r>
              <w:rPr>
                <w:rFonts w:ascii="Times New Roman" w:hAnsi="Times New Roman"/>
                <w:noProof/>
                <w:sz w:val="24"/>
                <w:szCs w:val="24"/>
              </w:rPr>
              <w:drawing>
                <wp:inline distT="0" distB="0" distL="0" distR="0" wp14:anchorId="1072495C" wp14:editId="0B750B58">
                  <wp:extent cx="1065126" cy="1159395"/>
                  <wp:effectExtent l="0" t="0" r="190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4.jpg"/>
                          <pic:cNvPicPr/>
                        </pic:nvPicPr>
                        <pic:blipFill rotWithShape="1">
                          <a:blip r:embed="rId49" cstate="print">
                            <a:extLst>
                              <a:ext uri="{28A0092B-C50C-407E-A947-70E740481C1C}">
                                <a14:useLocalDpi xmlns:a14="http://schemas.microsoft.com/office/drawing/2010/main" val="0"/>
                              </a:ext>
                            </a:extLst>
                          </a:blip>
                          <a:srcRect t="18362"/>
                          <a:stretch/>
                        </pic:blipFill>
                        <pic:spPr bwMode="auto">
                          <a:xfrm>
                            <a:off x="0" y="0"/>
                            <a:ext cx="1065422" cy="1159717"/>
                          </a:xfrm>
                          <a:prstGeom prst="rect">
                            <a:avLst/>
                          </a:prstGeom>
                          <a:ln>
                            <a:noFill/>
                          </a:ln>
                          <a:extLst>
                            <a:ext uri="{53640926-AAD7-44D8-BBD7-CCE9431645EC}">
                              <a14:shadowObscured xmlns:a14="http://schemas.microsoft.com/office/drawing/2010/main"/>
                            </a:ext>
                          </a:extLst>
                        </pic:spPr>
                      </pic:pic>
                    </a:graphicData>
                  </a:graphic>
                </wp:inline>
              </w:drawing>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Faculty</w:t>
            </w:r>
          </w:p>
        </w:tc>
        <w:tc>
          <w:tcPr>
            <w:tcW w:w="603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School of Medical Laboratory Sciences</w:t>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Department</w:t>
            </w:r>
          </w:p>
        </w:tc>
        <w:tc>
          <w:tcPr>
            <w:tcW w:w="6033" w:type="dxa"/>
          </w:tcPr>
          <w:p w:rsidR="000E29D7" w:rsidRPr="009140B4" w:rsidRDefault="000E29D7" w:rsidP="00916702">
            <w:pPr>
              <w:rPr>
                <w:rFonts w:ascii="Times New Roman" w:hAnsi="Times New Roman"/>
                <w:sz w:val="24"/>
                <w:szCs w:val="24"/>
              </w:rPr>
            </w:pPr>
            <w:r>
              <w:rPr>
                <w:rFonts w:ascii="Times New Roman" w:hAnsi="Times New Roman"/>
                <w:sz w:val="24"/>
                <w:szCs w:val="24"/>
              </w:rPr>
              <w:t>Histopathology</w:t>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Unit</w:t>
            </w:r>
          </w:p>
        </w:tc>
        <w:tc>
          <w:tcPr>
            <w:tcW w:w="6033" w:type="dxa"/>
          </w:tcPr>
          <w:p w:rsidR="000E29D7" w:rsidRPr="009140B4" w:rsidRDefault="000E29D7" w:rsidP="00916702">
            <w:pPr>
              <w:rPr>
                <w:rFonts w:ascii="Times New Roman" w:hAnsi="Times New Roman"/>
                <w:sz w:val="24"/>
                <w:szCs w:val="24"/>
              </w:rPr>
            </w:pPr>
            <w:r>
              <w:rPr>
                <w:rFonts w:ascii="Times New Roman" w:hAnsi="Times New Roman"/>
                <w:sz w:val="24"/>
                <w:szCs w:val="24"/>
              </w:rPr>
              <w:t>Technical staff</w:t>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Area of Specialization</w:t>
            </w:r>
          </w:p>
        </w:tc>
        <w:tc>
          <w:tcPr>
            <w:tcW w:w="6033" w:type="dxa"/>
          </w:tcPr>
          <w:p w:rsidR="000E29D7" w:rsidRPr="009140B4" w:rsidRDefault="000E29D7" w:rsidP="00916702">
            <w:pPr>
              <w:rPr>
                <w:rFonts w:ascii="Times New Roman" w:hAnsi="Times New Roman"/>
                <w:sz w:val="24"/>
                <w:szCs w:val="24"/>
              </w:rPr>
            </w:pPr>
            <w:r>
              <w:rPr>
                <w:rFonts w:ascii="Times New Roman" w:hAnsi="Times New Roman"/>
                <w:sz w:val="24"/>
                <w:szCs w:val="24"/>
              </w:rPr>
              <w:t>Laboratory technologist</w:t>
            </w: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Institutional email address</w:t>
            </w:r>
          </w:p>
        </w:tc>
        <w:tc>
          <w:tcPr>
            <w:tcW w:w="6033" w:type="dxa"/>
          </w:tcPr>
          <w:p w:rsidR="000E29D7" w:rsidRPr="009140B4" w:rsidRDefault="00AF1971" w:rsidP="00916702">
            <w:pPr>
              <w:rPr>
                <w:rStyle w:val="Hyperlink"/>
                <w:rFonts w:ascii="Times New Roman" w:hAnsi="Times New Roman"/>
                <w:sz w:val="24"/>
                <w:szCs w:val="24"/>
              </w:rPr>
            </w:pPr>
            <w:hyperlink r:id="rId50" w:history="1">
              <w:r w:rsidR="000E29D7" w:rsidRPr="009140B4">
                <w:rPr>
                  <w:rStyle w:val="Hyperlink"/>
                  <w:rFonts w:ascii="Times New Roman" w:hAnsi="Times New Roman"/>
                  <w:sz w:val="24"/>
                  <w:szCs w:val="24"/>
                </w:rPr>
                <w:t>@udusok.edu.ng</w:t>
              </w:r>
            </w:hyperlink>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Academic Rank</w:t>
            </w:r>
          </w:p>
        </w:tc>
        <w:tc>
          <w:tcPr>
            <w:tcW w:w="6033" w:type="dxa"/>
          </w:tcPr>
          <w:p w:rsidR="000E29D7" w:rsidRPr="009140B4" w:rsidRDefault="000E29D7" w:rsidP="00916702">
            <w:pPr>
              <w:rPr>
                <w:rFonts w:ascii="Times New Roman" w:hAnsi="Times New Roman"/>
                <w:sz w:val="24"/>
                <w:szCs w:val="24"/>
              </w:rPr>
            </w:pPr>
          </w:p>
        </w:tc>
      </w:tr>
      <w:tr w:rsidR="000E29D7" w:rsidRPr="009140B4" w:rsidTr="00916702">
        <w:trPr>
          <w:trHeight w:val="90"/>
        </w:trPr>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Administrative Positions (if any)</w:t>
            </w:r>
          </w:p>
        </w:tc>
        <w:tc>
          <w:tcPr>
            <w:tcW w:w="6033" w:type="dxa"/>
          </w:tcPr>
          <w:p w:rsidR="000E29D7" w:rsidRPr="009140B4" w:rsidRDefault="000E29D7" w:rsidP="00916702">
            <w:pPr>
              <w:rPr>
                <w:rFonts w:ascii="Times New Roman" w:hAnsi="Times New Roman"/>
                <w:sz w:val="24"/>
                <w:szCs w:val="24"/>
              </w:rPr>
            </w:pPr>
          </w:p>
        </w:tc>
      </w:tr>
      <w:tr w:rsidR="000E29D7" w:rsidRPr="009140B4" w:rsidTr="00916702">
        <w:tc>
          <w:tcPr>
            <w:tcW w:w="3743" w:type="dxa"/>
          </w:tcPr>
          <w:p w:rsidR="000E29D7" w:rsidRPr="009140B4" w:rsidRDefault="000E29D7" w:rsidP="00916702">
            <w:pPr>
              <w:rPr>
                <w:rFonts w:ascii="Times New Roman" w:hAnsi="Times New Roman"/>
                <w:bCs/>
                <w:color w:val="FF0000"/>
                <w:sz w:val="24"/>
                <w:szCs w:val="24"/>
              </w:rPr>
            </w:pPr>
            <w:r w:rsidRPr="009140B4">
              <w:rPr>
                <w:rFonts w:ascii="Times New Roman" w:hAnsi="Times New Roman"/>
                <w:bCs/>
                <w:sz w:val="24"/>
                <w:szCs w:val="24"/>
              </w:rPr>
              <w:t>List of publications with links to the publishers</w:t>
            </w:r>
          </w:p>
        </w:tc>
        <w:tc>
          <w:tcPr>
            <w:tcW w:w="6033" w:type="dxa"/>
          </w:tcPr>
          <w:p w:rsidR="000E29D7" w:rsidRPr="009140B4" w:rsidRDefault="000E29D7" w:rsidP="00916702">
            <w:pPr>
              <w:jc w:val="both"/>
              <w:rPr>
                <w:rFonts w:ascii="Times New Roman" w:hAnsi="Times New Roman"/>
                <w:sz w:val="24"/>
                <w:szCs w:val="24"/>
              </w:rPr>
            </w:pP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List of conferences/workshops/seminar Papers</w:t>
            </w:r>
          </w:p>
        </w:tc>
        <w:tc>
          <w:tcPr>
            <w:tcW w:w="6033" w:type="dxa"/>
          </w:tcPr>
          <w:p w:rsidR="000E29D7" w:rsidRPr="009140B4" w:rsidRDefault="000E29D7" w:rsidP="00916702">
            <w:pPr>
              <w:jc w:val="both"/>
              <w:rPr>
                <w:rFonts w:ascii="Times New Roman" w:hAnsi="Times New Roman"/>
                <w:sz w:val="24"/>
                <w:szCs w:val="24"/>
              </w:rPr>
            </w:pPr>
            <w:r w:rsidRPr="009140B4">
              <w:rPr>
                <w:rFonts w:ascii="Times New Roman" w:hAnsi="Times New Roman"/>
                <w:sz w:val="24"/>
                <w:szCs w:val="24"/>
              </w:rPr>
              <w:t xml:space="preserve">                                               </w:t>
            </w:r>
          </w:p>
          <w:p w:rsidR="000E29D7" w:rsidRPr="009140B4" w:rsidRDefault="000E29D7" w:rsidP="00916702">
            <w:pPr>
              <w:jc w:val="both"/>
              <w:rPr>
                <w:rFonts w:ascii="Times New Roman" w:hAnsi="Times New Roman"/>
                <w:sz w:val="24"/>
                <w:szCs w:val="24"/>
              </w:rPr>
            </w:pPr>
          </w:p>
        </w:tc>
      </w:tr>
      <w:tr w:rsidR="000E29D7" w:rsidRPr="009140B4" w:rsidTr="00916702">
        <w:tc>
          <w:tcPr>
            <w:tcW w:w="3743" w:type="dxa"/>
          </w:tcPr>
          <w:p w:rsidR="000E29D7" w:rsidRPr="009140B4" w:rsidRDefault="000E29D7" w:rsidP="00916702">
            <w:pPr>
              <w:rPr>
                <w:rFonts w:ascii="Times New Roman" w:hAnsi="Times New Roman"/>
                <w:sz w:val="24"/>
                <w:szCs w:val="24"/>
              </w:rPr>
            </w:pPr>
            <w:r w:rsidRPr="009140B4">
              <w:rPr>
                <w:rFonts w:ascii="Times New Roman" w:hAnsi="Times New Roman"/>
                <w:sz w:val="24"/>
                <w:szCs w:val="24"/>
              </w:rPr>
              <w:t xml:space="preserve">Academic Metrics </w:t>
            </w:r>
            <w:r w:rsidRPr="009140B4">
              <w:rPr>
                <w:rFonts w:ascii="Times New Roman" w:hAnsi="Times New Roman"/>
                <w:b/>
                <w:bCs/>
                <w:sz w:val="24"/>
                <w:szCs w:val="24"/>
              </w:rPr>
              <w:t>(ORCID, LinkedIn, Google scholar, ResearchGate, Web of science, Scopus, etc</w:t>
            </w:r>
            <w:r w:rsidRPr="009140B4">
              <w:rPr>
                <w:rFonts w:ascii="Times New Roman" w:hAnsi="Times New Roman"/>
                <w:bCs/>
                <w:sz w:val="24"/>
                <w:szCs w:val="24"/>
              </w:rPr>
              <w:t>).</w:t>
            </w:r>
          </w:p>
        </w:tc>
        <w:tc>
          <w:tcPr>
            <w:tcW w:w="6033" w:type="dxa"/>
          </w:tcPr>
          <w:p w:rsidR="000E29D7" w:rsidRPr="009140B4" w:rsidRDefault="000E29D7" w:rsidP="00916702">
            <w:pPr>
              <w:pStyle w:val="NoSpacing"/>
              <w:rPr>
                <w:rFonts w:ascii="Times New Roman" w:hAnsi="Times New Roman"/>
                <w:b/>
                <w:sz w:val="24"/>
                <w:szCs w:val="24"/>
              </w:rPr>
            </w:pPr>
            <w:r w:rsidRPr="009140B4">
              <w:rPr>
                <w:rFonts w:ascii="Times New Roman" w:hAnsi="Times New Roman"/>
                <w:b/>
                <w:sz w:val="24"/>
                <w:szCs w:val="24"/>
              </w:rPr>
              <w:t xml:space="preserve">LinkedIn ID: </w:t>
            </w:r>
          </w:p>
          <w:p w:rsidR="000E29D7" w:rsidRPr="009140B4" w:rsidRDefault="000E29D7" w:rsidP="00916702">
            <w:pPr>
              <w:pStyle w:val="NoSpacing"/>
              <w:rPr>
                <w:rFonts w:ascii="Times New Roman" w:hAnsi="Times New Roman"/>
                <w:b/>
                <w:sz w:val="24"/>
                <w:szCs w:val="24"/>
              </w:rPr>
            </w:pPr>
            <w:r w:rsidRPr="009140B4">
              <w:rPr>
                <w:rFonts w:ascii="Times New Roman" w:hAnsi="Times New Roman"/>
                <w:b/>
                <w:sz w:val="24"/>
                <w:szCs w:val="24"/>
              </w:rPr>
              <w:t xml:space="preserve">ResearchGate: </w:t>
            </w:r>
          </w:p>
          <w:p w:rsidR="000E29D7" w:rsidRPr="009140B4" w:rsidRDefault="000E29D7" w:rsidP="00916702">
            <w:pPr>
              <w:pStyle w:val="NoSpacing"/>
              <w:rPr>
                <w:rFonts w:ascii="Times New Roman" w:hAnsi="Times New Roman"/>
                <w:b/>
                <w:sz w:val="24"/>
                <w:szCs w:val="24"/>
              </w:rPr>
            </w:pPr>
            <w:r w:rsidRPr="009140B4">
              <w:rPr>
                <w:rFonts w:ascii="Times New Roman" w:hAnsi="Times New Roman"/>
                <w:b/>
                <w:sz w:val="24"/>
                <w:szCs w:val="24"/>
              </w:rPr>
              <w:t xml:space="preserve">Google Scholar: </w:t>
            </w:r>
          </w:p>
          <w:p w:rsidR="000E29D7" w:rsidRPr="009140B4" w:rsidRDefault="000E29D7" w:rsidP="00916702">
            <w:pPr>
              <w:pStyle w:val="NoSpacing"/>
              <w:rPr>
                <w:rFonts w:eastAsiaTheme="minorHAnsi"/>
              </w:rPr>
            </w:pPr>
            <w:r w:rsidRPr="009140B4">
              <w:rPr>
                <w:rFonts w:ascii="Times New Roman" w:hAnsi="Times New Roman"/>
                <w:b/>
                <w:sz w:val="24"/>
                <w:szCs w:val="24"/>
              </w:rPr>
              <w:t>ORCID:</w:t>
            </w:r>
            <w:r w:rsidRPr="009140B4">
              <w:t xml:space="preserve"> </w:t>
            </w:r>
          </w:p>
        </w:tc>
      </w:tr>
    </w:tbl>
    <w:p w:rsidR="000E29D7" w:rsidRPr="009140B4" w:rsidRDefault="000E29D7" w:rsidP="000E29D7">
      <w:pPr>
        <w:rPr>
          <w:rFonts w:ascii="Times New Roman" w:hAnsi="Times New Roman"/>
        </w:rPr>
      </w:pPr>
    </w:p>
    <w:p w:rsidR="000E29D7" w:rsidRPr="009140B4" w:rsidRDefault="000E29D7" w:rsidP="000E29D7">
      <w:pPr>
        <w:rPr>
          <w:rFonts w:ascii="Times New Roman" w:hAnsi="Times New Roman"/>
        </w:rPr>
      </w:pPr>
    </w:p>
    <w:p w:rsidR="000E29D7" w:rsidRDefault="000E29D7">
      <w:r>
        <w:br w:type="page"/>
      </w:r>
    </w:p>
    <w:p w:rsidR="000E29D7" w:rsidRPr="00D74EBE" w:rsidRDefault="000E29D7" w:rsidP="000E29D7">
      <w:pPr>
        <w:tabs>
          <w:tab w:val="left" w:pos="8325"/>
        </w:tabs>
        <w:spacing w:after="0"/>
        <w:rPr>
          <w:rFonts w:ascii="Times New Roman" w:hAnsi="Times New Roman"/>
          <w:color w:val="403152"/>
          <w:sz w:val="40"/>
          <w:szCs w:val="40"/>
        </w:rPr>
      </w:pPr>
      <w:r w:rsidRPr="00D74EBE">
        <w:rPr>
          <w:rFonts w:ascii="Times New Roman" w:hAnsi="Times New Roman"/>
          <w:noProof/>
          <w:color w:val="000000"/>
        </w:rPr>
        <w:lastRenderedPageBreak/>
        <w:drawing>
          <wp:anchor distT="0" distB="0" distL="114300" distR="114300" simplePos="0" relativeHeight="251675648" behindDoc="0" locked="0" layoutInCell="1" allowOverlap="1" wp14:anchorId="2440ECF0" wp14:editId="69CE6EFA">
            <wp:simplePos x="0" y="0"/>
            <wp:positionH relativeFrom="column">
              <wp:posOffset>2470129</wp:posOffset>
            </wp:positionH>
            <wp:positionV relativeFrom="paragraph">
              <wp:posOffset>-540199</wp:posOffset>
            </wp:positionV>
            <wp:extent cx="825321" cy="688368"/>
            <wp:effectExtent l="0" t="0" r="0" b="0"/>
            <wp:wrapNone/>
            <wp:docPr id="1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0E29D7" w:rsidRPr="00D74EBE" w:rsidRDefault="000E29D7" w:rsidP="000E29D7">
      <w:pPr>
        <w:spacing w:after="0" w:line="240" w:lineRule="auto"/>
        <w:jc w:val="center"/>
        <w:rPr>
          <w:rFonts w:ascii="Times New Roman" w:eastAsia="Batang" w:hAnsi="Times New Roman"/>
          <w:b/>
          <w:color w:val="0D0D0D"/>
          <w:sz w:val="32"/>
          <w:szCs w:val="32"/>
        </w:rPr>
      </w:pPr>
      <w:r w:rsidRPr="00D74EBE">
        <w:rPr>
          <w:rFonts w:ascii="Times New Roman" w:eastAsia="Batang" w:hAnsi="Times New Roman"/>
          <w:b/>
          <w:color w:val="0D0D0D"/>
          <w:sz w:val="32"/>
          <w:szCs w:val="32"/>
        </w:rPr>
        <w:t>USMANU DANFODIYO UNIVERSITY, SOKOTO</w:t>
      </w:r>
    </w:p>
    <w:p w:rsidR="000E29D7" w:rsidRPr="00D74EBE" w:rsidRDefault="000E29D7" w:rsidP="000E29D7">
      <w:pPr>
        <w:pStyle w:val="ListParagraph"/>
        <w:tabs>
          <w:tab w:val="left" w:pos="8325"/>
        </w:tabs>
        <w:spacing w:after="0"/>
        <w:ind w:left="1080"/>
        <w:rPr>
          <w:rFonts w:ascii="Times New Roman" w:hAnsi="Times New Roman"/>
          <w:bCs/>
        </w:rPr>
      </w:pPr>
    </w:p>
    <w:p w:rsidR="000E29D7" w:rsidRPr="00D74EBE" w:rsidRDefault="000E29D7" w:rsidP="000E29D7">
      <w:pPr>
        <w:pStyle w:val="ListParagraph"/>
        <w:tabs>
          <w:tab w:val="left" w:pos="8325"/>
        </w:tabs>
        <w:spacing w:after="0"/>
        <w:ind w:left="1080"/>
        <w:jc w:val="center"/>
        <w:rPr>
          <w:rFonts w:ascii="Times New Roman" w:hAnsi="Times New Roman"/>
          <w:b/>
          <w:bCs/>
          <w:sz w:val="24"/>
          <w:szCs w:val="24"/>
          <w:lang w:val="en-GB"/>
        </w:rPr>
      </w:pPr>
      <w:r w:rsidRPr="00D74EBE">
        <w:rPr>
          <w:rFonts w:ascii="Times New Roman" w:hAnsi="Times New Roman"/>
          <w:b/>
          <w:bCs/>
          <w:sz w:val="24"/>
          <w:szCs w:val="24"/>
          <w:lang w:val="en-GB"/>
        </w:rPr>
        <w:t xml:space="preserve">STAFF PROFILE UPDATED </w:t>
      </w:r>
      <w:r w:rsidR="00AF1971">
        <w:rPr>
          <w:rFonts w:ascii="Times New Roman" w:hAnsi="Times New Roman"/>
          <w:b/>
          <w:bCs/>
          <w:sz w:val="24"/>
          <w:szCs w:val="24"/>
          <w:lang w:val="en-GB"/>
        </w:rPr>
        <w:t>TEMPLATE</w:t>
      </w:r>
      <w:r w:rsidRPr="00D74EBE">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0E29D7" w:rsidRPr="00D74EBE" w:rsidTr="00916702">
        <w:tc>
          <w:tcPr>
            <w:tcW w:w="3743" w:type="dxa"/>
          </w:tcPr>
          <w:p w:rsidR="000E29D7" w:rsidRPr="00D74EBE" w:rsidRDefault="000E29D7" w:rsidP="00916702">
            <w:pPr>
              <w:rPr>
                <w:rFonts w:ascii="Times New Roman" w:hAnsi="Times New Roman"/>
                <w:b/>
                <w:sz w:val="24"/>
                <w:szCs w:val="24"/>
              </w:rPr>
            </w:pPr>
            <w:r w:rsidRPr="00D74EBE">
              <w:rPr>
                <w:rFonts w:ascii="Times New Roman" w:hAnsi="Times New Roman"/>
                <w:b/>
                <w:sz w:val="24"/>
                <w:szCs w:val="24"/>
              </w:rPr>
              <w:t>CONTENT</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Staff Name: Current Title, and Full Name (First name, Middle name and Surname)</w:t>
            </w:r>
          </w:p>
        </w:tc>
        <w:tc>
          <w:tcPr>
            <w:tcW w:w="603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Elelike Nkechinyere  Phina</w:t>
            </w: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Recent Picture</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Faculty</w:t>
            </w:r>
          </w:p>
        </w:tc>
        <w:tc>
          <w:tcPr>
            <w:tcW w:w="603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School of Medical Laboratory Sciences</w:t>
            </w: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Department</w:t>
            </w:r>
          </w:p>
        </w:tc>
        <w:tc>
          <w:tcPr>
            <w:tcW w:w="603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Histopathology</w:t>
            </w: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Unit</w:t>
            </w:r>
          </w:p>
        </w:tc>
        <w:tc>
          <w:tcPr>
            <w:tcW w:w="6033" w:type="dxa"/>
          </w:tcPr>
          <w:p w:rsidR="000E29D7" w:rsidRPr="00D74EBE" w:rsidRDefault="000E29D7" w:rsidP="00916702">
            <w:pPr>
              <w:rPr>
                <w:rFonts w:ascii="Times New Roman" w:hAnsi="Times New Roman"/>
                <w:sz w:val="24"/>
                <w:szCs w:val="24"/>
              </w:rPr>
            </w:pPr>
            <w:r>
              <w:rPr>
                <w:rFonts w:ascii="Times New Roman" w:hAnsi="Times New Roman"/>
                <w:sz w:val="24"/>
                <w:szCs w:val="24"/>
              </w:rPr>
              <w:t>Administration</w:t>
            </w: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Area of Specialization</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Institutional email address</w:t>
            </w:r>
          </w:p>
        </w:tc>
        <w:tc>
          <w:tcPr>
            <w:tcW w:w="6033" w:type="dxa"/>
          </w:tcPr>
          <w:p w:rsidR="000E29D7" w:rsidRPr="00D74EBE" w:rsidRDefault="00AF1971" w:rsidP="00916702">
            <w:pPr>
              <w:rPr>
                <w:rStyle w:val="Hyperlink"/>
                <w:rFonts w:ascii="Times New Roman" w:hAnsi="Times New Roman"/>
                <w:sz w:val="24"/>
                <w:szCs w:val="24"/>
              </w:rPr>
            </w:pPr>
            <w:hyperlink r:id="rId51" w:history="1">
              <w:r w:rsidR="000E29D7" w:rsidRPr="00D74EBE">
                <w:rPr>
                  <w:rStyle w:val="Hyperlink"/>
                  <w:rFonts w:ascii="Times New Roman" w:hAnsi="Times New Roman"/>
                  <w:sz w:val="24"/>
                  <w:szCs w:val="24"/>
                </w:rPr>
                <w:t>@udusok.edu.ng</w:t>
              </w:r>
            </w:hyperlink>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Academic Rank</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rPr>
          <w:trHeight w:val="90"/>
        </w:trPr>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Administrative Positions (if any)</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bCs/>
                <w:color w:val="FF0000"/>
                <w:sz w:val="24"/>
                <w:szCs w:val="24"/>
              </w:rPr>
            </w:pPr>
            <w:r w:rsidRPr="00D74EBE">
              <w:rPr>
                <w:rFonts w:ascii="Times New Roman" w:hAnsi="Times New Roman"/>
                <w:bCs/>
                <w:sz w:val="24"/>
                <w:szCs w:val="24"/>
              </w:rPr>
              <w:t>List of publications with links to the publishers</w:t>
            </w:r>
          </w:p>
        </w:tc>
        <w:tc>
          <w:tcPr>
            <w:tcW w:w="6033" w:type="dxa"/>
          </w:tcPr>
          <w:p w:rsidR="000E29D7" w:rsidRPr="00D74EBE" w:rsidRDefault="000E29D7" w:rsidP="00916702">
            <w:pPr>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List of conferences/workshops/seminar Papers</w:t>
            </w:r>
          </w:p>
        </w:tc>
        <w:tc>
          <w:tcPr>
            <w:tcW w:w="6033" w:type="dxa"/>
          </w:tcPr>
          <w:p w:rsidR="000E29D7" w:rsidRPr="00D74EBE" w:rsidRDefault="000E29D7" w:rsidP="00916702">
            <w:pPr>
              <w:jc w:val="both"/>
              <w:rPr>
                <w:rFonts w:ascii="Times New Roman" w:hAnsi="Times New Roman"/>
                <w:sz w:val="24"/>
                <w:szCs w:val="24"/>
              </w:rPr>
            </w:pPr>
          </w:p>
        </w:tc>
      </w:tr>
      <w:tr w:rsidR="000E29D7" w:rsidRPr="00D74EBE" w:rsidTr="00916702">
        <w:tc>
          <w:tcPr>
            <w:tcW w:w="3743" w:type="dxa"/>
          </w:tcPr>
          <w:p w:rsidR="000E29D7" w:rsidRPr="00D74EBE" w:rsidRDefault="000E29D7" w:rsidP="00916702">
            <w:pPr>
              <w:rPr>
                <w:rFonts w:ascii="Times New Roman" w:hAnsi="Times New Roman"/>
                <w:sz w:val="24"/>
                <w:szCs w:val="24"/>
              </w:rPr>
            </w:pPr>
            <w:r w:rsidRPr="00D74EBE">
              <w:rPr>
                <w:rFonts w:ascii="Times New Roman" w:hAnsi="Times New Roman"/>
                <w:sz w:val="24"/>
                <w:szCs w:val="24"/>
              </w:rPr>
              <w:t xml:space="preserve">Academic Metrics </w:t>
            </w:r>
            <w:r w:rsidRPr="00D74EBE">
              <w:rPr>
                <w:rFonts w:ascii="Times New Roman" w:hAnsi="Times New Roman"/>
                <w:b/>
                <w:bCs/>
                <w:sz w:val="24"/>
                <w:szCs w:val="24"/>
              </w:rPr>
              <w:t>(ORCID, LinkedIn, Google scholar, ResearchGate, Web of science, Scopus, etc</w:t>
            </w:r>
            <w:r w:rsidRPr="00D74EBE">
              <w:rPr>
                <w:rFonts w:ascii="Times New Roman" w:hAnsi="Times New Roman"/>
                <w:bCs/>
                <w:sz w:val="24"/>
                <w:szCs w:val="24"/>
              </w:rPr>
              <w:t>).</w:t>
            </w:r>
          </w:p>
        </w:tc>
        <w:tc>
          <w:tcPr>
            <w:tcW w:w="6033" w:type="dxa"/>
          </w:tcPr>
          <w:p w:rsidR="000E29D7" w:rsidRPr="00D74EBE" w:rsidRDefault="000E29D7" w:rsidP="00916702">
            <w:pPr>
              <w:spacing w:before="100" w:beforeAutospacing="1" w:after="100" w:afterAutospacing="1"/>
              <w:rPr>
                <w:rFonts w:ascii="Times New Roman" w:hAnsi="Times New Roman"/>
                <w:color w:val="000000" w:themeColor="text1"/>
                <w:sz w:val="24"/>
                <w:szCs w:val="24"/>
              </w:rPr>
            </w:pPr>
            <w:r w:rsidRPr="00D74EBE">
              <w:rPr>
                <w:rFonts w:ascii="Times New Roman" w:hAnsi="Times New Roman"/>
                <w:b/>
                <w:color w:val="000000" w:themeColor="text1"/>
                <w:sz w:val="24"/>
                <w:szCs w:val="24"/>
              </w:rPr>
              <w:t>LinkedIn ID:</w:t>
            </w:r>
            <w:r w:rsidRPr="00D74EBE">
              <w:rPr>
                <w:rFonts w:ascii="Times New Roman" w:hAnsi="Times New Roman"/>
                <w:color w:val="000000" w:themeColor="text1"/>
                <w:sz w:val="24"/>
                <w:szCs w:val="24"/>
              </w:rPr>
              <w:t xml:space="preserve"> </w:t>
            </w:r>
          </w:p>
          <w:p w:rsidR="000E29D7" w:rsidRPr="00D74EBE" w:rsidRDefault="000E29D7" w:rsidP="00916702">
            <w:pPr>
              <w:rPr>
                <w:rFonts w:ascii="Times New Roman" w:hAnsi="Times New Roman"/>
                <w:color w:val="000000" w:themeColor="text1"/>
                <w:sz w:val="24"/>
                <w:szCs w:val="24"/>
              </w:rPr>
            </w:pPr>
            <w:r w:rsidRPr="00D74EBE">
              <w:rPr>
                <w:rFonts w:ascii="Times New Roman" w:hAnsi="Times New Roman"/>
                <w:b/>
                <w:color w:val="000000" w:themeColor="text1"/>
                <w:sz w:val="24"/>
                <w:szCs w:val="24"/>
              </w:rPr>
              <w:t xml:space="preserve">ResearchGate: </w:t>
            </w:r>
          </w:p>
          <w:p w:rsidR="000E29D7" w:rsidRPr="00D74EBE" w:rsidRDefault="000E29D7" w:rsidP="00916702">
            <w:pPr>
              <w:rPr>
                <w:rFonts w:ascii="Times New Roman" w:hAnsi="Times New Roman"/>
                <w:b/>
                <w:color w:val="000000" w:themeColor="text1"/>
                <w:sz w:val="24"/>
                <w:szCs w:val="24"/>
              </w:rPr>
            </w:pPr>
            <w:r w:rsidRPr="00D74EBE">
              <w:rPr>
                <w:rFonts w:ascii="Times New Roman" w:hAnsi="Times New Roman"/>
                <w:b/>
                <w:color w:val="000000" w:themeColor="text1"/>
                <w:sz w:val="24"/>
                <w:szCs w:val="24"/>
              </w:rPr>
              <w:t xml:space="preserve">Google Scholar: </w:t>
            </w:r>
          </w:p>
          <w:p w:rsidR="000E29D7" w:rsidRPr="00D74EBE" w:rsidRDefault="000E29D7" w:rsidP="00916702">
            <w:pPr>
              <w:rPr>
                <w:rFonts w:ascii="Times New Roman" w:hAnsi="Times New Roman"/>
                <w:sz w:val="24"/>
                <w:szCs w:val="24"/>
              </w:rPr>
            </w:pPr>
            <w:r w:rsidRPr="00D74EBE">
              <w:rPr>
                <w:rFonts w:ascii="Times New Roman" w:hAnsi="Times New Roman"/>
                <w:b/>
                <w:color w:val="000000" w:themeColor="text1"/>
                <w:sz w:val="24"/>
                <w:szCs w:val="24"/>
              </w:rPr>
              <w:t xml:space="preserve">ORCID: </w:t>
            </w:r>
          </w:p>
        </w:tc>
      </w:tr>
    </w:tbl>
    <w:p w:rsidR="000E29D7" w:rsidRPr="00D74EBE" w:rsidRDefault="000E29D7" w:rsidP="000E29D7">
      <w:pPr>
        <w:rPr>
          <w:rFonts w:ascii="Times New Roman" w:hAnsi="Times New Roman"/>
        </w:rPr>
      </w:pPr>
    </w:p>
    <w:p w:rsidR="000E29D7" w:rsidRPr="00D74EBE" w:rsidRDefault="000E29D7" w:rsidP="000E29D7">
      <w:pPr>
        <w:rPr>
          <w:rFonts w:ascii="Times New Roman" w:hAnsi="Times New Roman"/>
        </w:rPr>
      </w:pPr>
    </w:p>
    <w:p w:rsidR="007A5EC9" w:rsidRDefault="007A5EC9" w:rsidP="007A5EC9">
      <w:pPr>
        <w:pStyle w:val="ListParagraph"/>
      </w:pPr>
    </w:p>
    <w:sectPr w:rsidR="007A5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35B4"/>
    <w:multiLevelType w:val="hybridMultilevel"/>
    <w:tmpl w:val="060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7035B2"/>
    <w:multiLevelType w:val="hybridMultilevel"/>
    <w:tmpl w:val="640C7D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36167BD"/>
    <w:multiLevelType w:val="hybridMultilevel"/>
    <w:tmpl w:val="CE5E792A"/>
    <w:lvl w:ilvl="0" w:tplc="A6F0D562">
      <w:start w:val="1"/>
      <w:numFmt w:val="decimal"/>
      <w:lvlText w:val="%1."/>
      <w:lvlJc w:val="left"/>
      <w:pPr>
        <w:ind w:left="1080" w:hanging="360"/>
      </w:pPr>
      <w:rPr>
        <w:rFonts w:ascii="Calibri" w:eastAsia="Calibri" w:hAnsi="Calibri"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3FE79F3"/>
    <w:multiLevelType w:val="hybridMultilevel"/>
    <w:tmpl w:val="3E98D0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F21A13"/>
    <w:multiLevelType w:val="hybridMultilevel"/>
    <w:tmpl w:val="060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D76A3"/>
    <w:multiLevelType w:val="hybridMultilevel"/>
    <w:tmpl w:val="78968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CE5CD3"/>
    <w:multiLevelType w:val="hybridMultilevel"/>
    <w:tmpl w:val="92FEA5F8"/>
    <w:lvl w:ilvl="0" w:tplc="64BC2108">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BE78E0"/>
    <w:multiLevelType w:val="hybridMultilevel"/>
    <w:tmpl w:val="9362B8CA"/>
    <w:lvl w:ilvl="0" w:tplc="0409000F">
      <w:start w:val="1"/>
      <w:numFmt w:val="decimal"/>
      <w:lvlText w:val="%1."/>
      <w:lvlJc w:val="left"/>
      <w:pPr>
        <w:ind w:left="720" w:hanging="360"/>
      </w:pPr>
      <w:rPr>
        <w:rFonts w:hint="default"/>
      </w:rPr>
    </w:lvl>
    <w:lvl w:ilvl="1" w:tplc="911EB4F0">
      <w:start w:val="1"/>
      <w:numFmt w:val="decimal"/>
      <w:lvlText w:val="%2."/>
      <w:lvlJc w:val="left"/>
      <w:pPr>
        <w:ind w:left="1440" w:hanging="360"/>
      </w:pPr>
      <w:rPr>
        <w:rFonts w:asciiTheme="minorHAnsi" w:eastAsia="Calibri" w:hAnsiTheme="minorHAnsi" w:cstheme="minorHAns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E6A74"/>
    <w:multiLevelType w:val="hybridMultilevel"/>
    <w:tmpl w:val="3F1A4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43093E"/>
    <w:multiLevelType w:val="hybridMultilevel"/>
    <w:tmpl w:val="9FFC2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D2022B"/>
    <w:multiLevelType w:val="hybridMultilevel"/>
    <w:tmpl w:val="B942C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EB1C0B"/>
    <w:multiLevelType w:val="hybridMultilevel"/>
    <w:tmpl w:val="29D8AD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0D83B81"/>
    <w:multiLevelType w:val="hybridMultilevel"/>
    <w:tmpl w:val="060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E230D"/>
    <w:multiLevelType w:val="hybridMultilevel"/>
    <w:tmpl w:val="CAFE00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FE4569"/>
    <w:multiLevelType w:val="hybridMultilevel"/>
    <w:tmpl w:val="060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8B15DB"/>
    <w:multiLevelType w:val="hybridMultilevel"/>
    <w:tmpl w:val="30A6B7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9"/>
  </w:num>
  <w:num w:numId="3">
    <w:abstractNumId w:val="13"/>
  </w:num>
  <w:num w:numId="4">
    <w:abstractNumId w:val="12"/>
  </w:num>
  <w:num w:numId="5">
    <w:abstractNumId w:val="5"/>
  </w:num>
  <w:num w:numId="6">
    <w:abstractNumId w:val="6"/>
  </w:num>
  <w:num w:numId="7">
    <w:abstractNumId w:val="1"/>
  </w:num>
  <w:num w:numId="8">
    <w:abstractNumId w:val="2"/>
  </w:num>
  <w:num w:numId="9">
    <w:abstractNumId w:val="3"/>
  </w:num>
  <w:num w:numId="10">
    <w:abstractNumId w:val="7"/>
  </w:num>
  <w:num w:numId="11">
    <w:abstractNumId w:val="11"/>
  </w:num>
  <w:num w:numId="12">
    <w:abstractNumId w:val="10"/>
  </w:num>
  <w:num w:numId="13">
    <w:abstractNumId w:val="15"/>
  </w:num>
  <w:num w:numId="14">
    <w:abstractNumId w:val="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E32"/>
    <w:rsid w:val="000E29D7"/>
    <w:rsid w:val="00124046"/>
    <w:rsid w:val="00461DDC"/>
    <w:rsid w:val="00516FE9"/>
    <w:rsid w:val="005432A6"/>
    <w:rsid w:val="007A5EC9"/>
    <w:rsid w:val="00915ED3"/>
    <w:rsid w:val="00927DD3"/>
    <w:rsid w:val="00A41A30"/>
    <w:rsid w:val="00A877B3"/>
    <w:rsid w:val="00AF1971"/>
    <w:rsid w:val="00E85E32"/>
    <w:rsid w:val="00F57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E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85E32"/>
    <w:pPr>
      <w:ind w:left="720"/>
      <w:contextualSpacing/>
    </w:pPr>
  </w:style>
  <w:style w:type="character" w:customStyle="1" w:styleId="ListParagraphChar">
    <w:name w:val="List Paragraph Char"/>
    <w:link w:val="ListParagraph"/>
    <w:uiPriority w:val="34"/>
    <w:rsid w:val="00E85E32"/>
  </w:style>
  <w:style w:type="table" w:styleId="TableGrid">
    <w:name w:val="Table Grid"/>
    <w:basedOn w:val="TableNormal"/>
    <w:uiPriority w:val="39"/>
    <w:qFormat/>
    <w:rsid w:val="007A5EC9"/>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A5EC9"/>
    <w:rPr>
      <w:color w:val="0000FF" w:themeColor="hyperlink"/>
      <w:u w:val="single"/>
    </w:rPr>
  </w:style>
  <w:style w:type="paragraph" w:styleId="NoSpacing">
    <w:name w:val="No Spacing"/>
    <w:uiPriority w:val="1"/>
    <w:qFormat/>
    <w:rsid w:val="007A5EC9"/>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A5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E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E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85E32"/>
    <w:pPr>
      <w:ind w:left="720"/>
      <w:contextualSpacing/>
    </w:pPr>
  </w:style>
  <w:style w:type="character" w:customStyle="1" w:styleId="ListParagraphChar">
    <w:name w:val="List Paragraph Char"/>
    <w:link w:val="ListParagraph"/>
    <w:uiPriority w:val="34"/>
    <w:rsid w:val="00E85E32"/>
  </w:style>
  <w:style w:type="table" w:styleId="TableGrid">
    <w:name w:val="Table Grid"/>
    <w:basedOn w:val="TableNormal"/>
    <w:uiPriority w:val="39"/>
    <w:qFormat/>
    <w:rsid w:val="007A5EC9"/>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A5EC9"/>
    <w:rPr>
      <w:color w:val="0000FF" w:themeColor="hyperlink"/>
      <w:u w:val="single"/>
    </w:rPr>
  </w:style>
  <w:style w:type="paragraph" w:styleId="NoSpacing">
    <w:name w:val="No Spacing"/>
    <w:uiPriority w:val="1"/>
    <w:qFormat/>
    <w:rsid w:val="007A5EC9"/>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A5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E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esearchgate.net/publication/321938674_The_Use_of_Hibiscus_Sabdariffa_Extract_as_Nuclear_Stain_for_Skin_Morphology_and_Connective_Tissue_with_Eosin_Counterstain?_sg=I6QD3cVDI1jUYOjGumnSGij0ig6nH8nyI0nUn4dgz6PwqTz6581F75PYKhlhDVE2crksIgkceyZFaGc&amp;_tp=eyJjb250ZXh0Ijp7ImZpcnN0UGFnZSI6InB1YmxpY2F0aW9uIiwicGFnZSI6Il9kaXJlY3QifX0" TargetMode="External"/><Relationship Id="rId18" Type="http://schemas.openxmlformats.org/officeDocument/2006/relationships/hyperlink" Target="https://www.researchgate.net/publication/290446535_Nephroprotective_effects_of_Pseudocedrela_kotschyi_in_Acetaminophen_Induced_Renal_damage?_sg=0I0yL11OEE8-WJeZ70yo2uaTx6NZS1vSkogKMAwxdLMgOqFsamx2KEdigt9hZigUMki_dQYs-WoemNo&amp;_tp=eyJjb250ZXh0Ijp7ImZpcnN0UGFnZSI6InB1YmxpY2F0aW9uIiwicGFnZSI6Il9kaXJlY3QifX0" TargetMode="External"/><Relationship Id="rId26" Type="http://schemas.openxmlformats.org/officeDocument/2006/relationships/hyperlink" Target="https://www.researchgate.net/publication/280304685_Oral_consumption_of_unripe_pulp_and_seed_of_Carica_papaya_Implication_on_the_cerebrum_and_cerebellum_of_rats_1" TargetMode="External"/><Relationship Id="rId39" Type="http://schemas.openxmlformats.org/officeDocument/2006/relationships/hyperlink" Target="https://www.researchgate.net/publication/330449933_CHRONIC_TOXICITY_STUDIES_OF_METHANOL_STEM_BARK_EXTRACT_OF_PSEUDOCEDRELA_KOTSCHYI_SCHWEINF_HARMS_IN_RATS" TargetMode="External"/><Relationship Id="rId3" Type="http://schemas.microsoft.com/office/2007/relationships/stylesWithEffects" Target="stylesWithEffects.xml"/><Relationship Id="rId21" Type="http://schemas.openxmlformats.org/officeDocument/2006/relationships/hyperlink" Target="https://www.researchgate.net/publication/283574368_Alcohol-Diazepam_Combination_Implication_on_the_Histoarchitectural_Profile_of_the_Hippocampus_in_Male_Rats?_sg=-sfV0JVdco1YQ8EyUYbD0FZNIEDgtaUALK8CcXQJaoCDZNY4idZFJgYpMyknIf492rlf7YkwJ-lcloY&amp;_tp=eyJjb250ZXh0Ijp7ImZpcnN0UGFnZSI6InB1YmxpY2F0aW9uIiwicGFnZSI6Il9kaXJlY3QifX0" TargetMode="External"/><Relationship Id="rId34" Type="http://schemas.openxmlformats.org/officeDocument/2006/relationships/hyperlink" Target="https://www.researchgate.net/publication/343999117_Histological_and_Biochemical_Changes_in_Sucrose-Induced_Metabolic_Syndrome_on_Kidney_of_Wistar_Rats" TargetMode="External"/><Relationship Id="rId42" Type="http://schemas.openxmlformats.org/officeDocument/2006/relationships/hyperlink" Target="https://www.researchgate.net/publication/330168919_Effects_of_aqueous_leaf_extracts_of_senna_occidentalis_on_rat_kidney" TargetMode="External"/><Relationship Id="rId47" Type="http://schemas.openxmlformats.org/officeDocument/2006/relationships/hyperlink" Target="https://www.researchgate.net/publication/343999117_Histological_and_Biochemical_Changes_in_Sucrose-Induced_Metabolic_Syndrome_on_Kidney_of_Wistar_Rats" TargetMode="External"/><Relationship Id="rId50" Type="http://schemas.openxmlformats.org/officeDocument/2006/relationships/hyperlink" Target="mailto:lawali.usman@udusok.edu.ng" TargetMode="External"/><Relationship Id="rId7" Type="http://schemas.openxmlformats.org/officeDocument/2006/relationships/image" Target="media/image2.jpeg"/><Relationship Id="rId12" Type="http://schemas.openxmlformats.org/officeDocument/2006/relationships/hyperlink" Target="http://ibbj.org/article-1-146-en.html" TargetMode="External"/><Relationship Id="rId17" Type="http://schemas.openxmlformats.org/officeDocument/2006/relationships/hyperlink" Target="https://www.researchgate.net/publication/292971491_THYROTOXIC_EVALUATION_AND_LIPID_PEROXIDATION_IN_WISTAR_ALBINO_RATS_EXPOSED_TO_VITELLARIA_PARADOXA_STEM_BARK?_sg=uAm5qcPJYtVfQXcrDa5qq_GW30LaHeSP0zBdyCxRm2wtEK-VFi6FNnnD1P1MymfLDAM2iGTxsSINRWo&amp;_tp=eyJjb250ZXh0Ijp7ImZpcnN0UGFnZSI6InB1YmxpY2F0aW9uIiwicGFnZSI6Il9kaXJlY3QifX0" TargetMode="External"/><Relationship Id="rId25" Type="http://schemas.openxmlformats.org/officeDocument/2006/relationships/hyperlink" Target="https://www.researchgate.net/publication/256561562_Neuronal_alterations_in_the_prefrontal_cortex_of_rats_with_carbon_tetrachloride_CCl4_induced_hepatic_damage?_sg=dbAzUp0iUfyGDVeB8KLTzOVA7pIA6CDQfNttdYs_HAX4Mw3VNPHybo3JHjA1qZ7Fl8DX44Ss8bZ9gZc&amp;_tp=eyJjb250ZXh0Ijp7ImZpcnN0UGFnZSI6InB1YmxpY2F0aW9uIiwicGFnZSI6Il9kaXJlY3QifX0" TargetMode="External"/><Relationship Id="rId33" Type="http://schemas.openxmlformats.org/officeDocument/2006/relationships/hyperlink" Target="https://www.researchgate.net/publication/340051475_Chronic_Toxicity_Study_Aqueous_Stem_Bark_of_Khaya_senegalensis_Extract_on_the_Histology_of_the_Liver_and_Its_Biochemical_Parameters_in_Wistar_Rats?_sg=niqmFv7X92xC46flzLCyDmimIXNLDx6sCcVhF6oU89nchf74pvUvvwgMpPznJfBoFwN-tzZaZAP32dI&amp;_tp=eyJjb250ZXh0Ijp7ImZpcnN0UGFnZSI6InB1YmxpY2F0aW9uIiwicGFnZSI6Il9kaXJlY3QifX0" TargetMode="External"/><Relationship Id="rId38" Type="http://schemas.openxmlformats.org/officeDocument/2006/relationships/hyperlink" Target="https://www.ajol.info/index.php/bjmls/article/view/231926" TargetMode="External"/><Relationship Id="rId46" Type="http://schemas.openxmlformats.org/officeDocument/2006/relationships/hyperlink" Target="https://www.researchgate.net/publication/340051475_Chronic_Toxicity_Study_Aqueous_Stem_Bark_of_Khaya_senegalensis_Extract_on_the_Histology_of_the_Liver_and_Its_Biochemical_Parameters_in_Wistar_Rats?_sg=niqmFv7X92xC46flzLCyDmimIXNLDx6sCcVhF6oU89nchf74pvUvvwgMpPznJfBoFwN-tzZaZAP32dI&amp;_tp=eyJjb250ZXh0Ijp7ImZpcnN0UGFnZSI6InB1YmxpY2F0aW9uIiwicGFnZSI6Il9kaXJlY3QifX0" TargetMode="External"/><Relationship Id="rId2" Type="http://schemas.openxmlformats.org/officeDocument/2006/relationships/styles" Target="styles.xml"/><Relationship Id="rId16" Type="http://schemas.openxmlformats.org/officeDocument/2006/relationships/hyperlink" Target="https://www.researchgate.net/publication/292971450_Hibiscus-Shorgum_A_New_Morphological_Stain_in_Neuro-Histology?_sg=__TYs7H8cfEFPqk2cWdxZMbL3LEq8aaxxRjuc8OWYGogyT0bMRhv50JBN209xJhFNjtfGcr4O7f-fsA&amp;_tp=eyJjb250ZXh0Ijp7ImZpcnN0UGFnZSI6InB1YmxpY2F0aW9uIiwicGFnZSI6Il9kaXJlY3QifX0" TargetMode="External"/><Relationship Id="rId20" Type="http://schemas.openxmlformats.org/officeDocument/2006/relationships/hyperlink" Target="https://www.researchgate.net/publication/303013883_HIBISCUS_SABDARIFFA_EXTRACT_AS_HAEMATOXYLIN_SUBSTITUTE_IN_THE_HISTOLOGICAL_DEMONSTRATION_OF_BRAIN_TISSUES?_sg=oqkOVdw-ZWKvezrUO_TIjMrGS2xWGjLpW4Vdfm30eWXKdoUK7-SURsFVi6b24Fo4DqYwDKL1mMo-dBM&amp;_tp=eyJjb250ZXh0Ijp7ImZpcnN0UGFnZSI6InB1YmxpY2F0aW9uIiwicGFnZSI6Il9kaXJlY3QifX0" TargetMode="External"/><Relationship Id="rId29" Type="http://schemas.openxmlformats.org/officeDocument/2006/relationships/hyperlink" Target="mailto:lawali.usman@udusok.edu.ng" TargetMode="External"/><Relationship Id="rId41" Type="http://schemas.openxmlformats.org/officeDocument/2006/relationships/hyperlink" Target="https://www.researchgate.net/publication/355207840_SPUTUM_CYTOLOGY_AMONG_HIV_PATIENTS_ATTENDING_SPECIALIST_HOSPITAL_IN_SOKOTO_METROPOLIS_SOKOTO_STATE?_sg=t_tI4GlmWrImoaIteFkk8u50EQnOBqikLus4xhBk0gBJBdoeMhpXWDPAPrDytypugaoyVc0SI6EOfZI&amp;_tp=eyJjb250ZXh0Ijp7ImZpcnN0UGFnZSI6Il9kaXJlY3QiLCJwYWdlIjoiX2RpcmVjdCJ9fQ"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researchgate.net/publication/326380718_Effect_of_methanolic_leaf_extract_of_Ficus_thonningii_on_hematological_indices_of_Swiss_albino_mice?_sg=euFDJFuFKoZU1kz7fgWsO_C8aib_4DLX_GqHV-85plD7fFJI9ikLsaCAUO7pRS21duVSodaRWITBchQ&amp;_tp=eyJjb250ZXh0Ijp7ImZpcnN0UGFnZSI6InB1YmxpY2F0aW9uIiwicGFnZSI6Il9kaXJlY3QifX0" TargetMode="External"/><Relationship Id="rId24" Type="http://schemas.openxmlformats.org/officeDocument/2006/relationships/hyperlink" Target="https://www.researchgate.net/publication/283573809_Combined_Synergistic_Effects_of_Aqueous_Extracts_of_Parquetina_nigrescens_Camellia_sinensis_and_Telfaria_occidentalis_on_Bone_Marrow_Haemopoietic_Multipotent_Stem_Cells_Proliferation_in_Irradiated_Gui?_sg=LhKHane737vHCplofSixTBRJ0_8hfhaFSRFCIKonNFYGqYiWt4ppC-81cSNWax7iQNUuJLZdHAOQ0AA&amp;_tp=eyJjb250ZXh0Ijp7ImZpcnN0UGFnZSI6InB1YmxpY2F0aW9uIiwicGFnZSI6Il9kaXJlY3QifX0" TargetMode="External"/><Relationship Id="rId32" Type="http://schemas.openxmlformats.org/officeDocument/2006/relationships/hyperlink" Target="mailto:lawali.usman@udusok.edu.ng" TargetMode="External"/><Relationship Id="rId37" Type="http://schemas.openxmlformats.org/officeDocument/2006/relationships/hyperlink" Target="https://www.semanticscholar.org/paper/Breast-Cancer-In-Men%3A-A-Review-of-Epidemiology%2C-And/48644fd78fc8b7f5a6525ddad8408cba7f049e8f" TargetMode="External"/><Relationship Id="rId40" Type="http://schemas.openxmlformats.org/officeDocument/2006/relationships/hyperlink" Target="https://www.researchgate.net/publication/355954864_Currents_and_future_projections_in_diabetes_managements_an_update_review" TargetMode="External"/><Relationship Id="rId45" Type="http://schemas.openxmlformats.org/officeDocument/2006/relationships/hyperlink" Target="mailto:lawali.usman@udusok.edu.ng"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searchgate.net/publication/305772885_Refrigerated_Silver_Solution_is_as_Good_as_Fresh_Preparation_in_the_Demonstration_of_Reticulin_Fibres?_sg=7CVuS1dZ0bHXAmmxSWZQ6Cm2Wd07uyqoZO6Uus3iRJejON4nFDWSE0awH0SFXUsfLfvPgKgLoAn2D1o&amp;_tp=eyJjb250ZXh0Ijp7ImZpcnN0UGFnZSI6InB1YmxpY2F0aW9uIiwicGFnZSI6Il9kaXJlY3QifX0" TargetMode="External"/><Relationship Id="rId23" Type="http://schemas.openxmlformats.org/officeDocument/2006/relationships/hyperlink" Target="https://www.researchgate.net/publication/283568105_Proliferative_attenuating_effects_of_aqueous_extracts_of_Telfaria_occidentalis_on_Haemopoietic_Multipotent_Stem_Cells_in_Irradiated_Guinea_Pigs" TargetMode="External"/><Relationship Id="rId28" Type="http://schemas.openxmlformats.org/officeDocument/2006/relationships/hyperlink" Target="https://www.researchgate.net/publication/280642933_A_comparative_assessment_of_superior_colliculus_of_Rat_Rattus_norvegicus_Bat_Eidolon_helvum_and_Pangolin_Manis_tricuspis_A_histochemical_study" TargetMode="External"/><Relationship Id="rId36" Type="http://schemas.openxmlformats.org/officeDocument/2006/relationships/hyperlink" Target="mailto:lawali.usman@udusok.edu.ng" TargetMode="External"/><Relationship Id="rId49" Type="http://schemas.openxmlformats.org/officeDocument/2006/relationships/image" Target="media/image5.jpeg"/><Relationship Id="rId10" Type="http://schemas.openxmlformats.org/officeDocument/2006/relationships/hyperlink" Target="https://www.researchgate.net/publication/326658174_Report_on_a_Double_Phrygian_Cap_and_Phrygian_prominence_in_a_Nigerian_population?_sg=YisN96IaPK_N5HLhqnVadyUWTOJc6QrlyLq59xUlH6NVIQ7NcPF9iV637kAUqf-D2bb1QRtY8GQ_Lfo&amp;_tp=eyJjb250ZXh0Ijp7ImZpcnN0UGFnZSI6InB1YmxpY2F0aW9uIiwicGFnZSI6Il9kaXJlY3QifX0" TargetMode="External"/><Relationship Id="rId19" Type="http://schemas.openxmlformats.org/officeDocument/2006/relationships/hyperlink" Target="https://www.researchgate.net/publication/295363330_A_Comparative_Phytochemical_and_Acute_Toxicity_Studies_of_the_Bark_and_Leave_Extracts_of_Pseudocedrela_kotschyi?_sg=jEqF5E9goWIM4fv-5zuLMOU8W_IKdMzWVLjaeZVwYMwWfk4MoGUsymYmnli0sDy_u7SILLXQDNDUm6c&amp;_tp=eyJjb250ZXh0Ijp7ImZpcnN0UGFnZSI6InB1YmxpY2F0aW9uIiwicGFnZSI6Il9kaXJlY3QifX0" TargetMode="External"/><Relationship Id="rId31" Type="http://schemas.openxmlformats.org/officeDocument/2006/relationships/image" Target="media/image3.jpeg"/><Relationship Id="rId44" Type="http://schemas.openxmlformats.org/officeDocument/2006/relationships/image" Target="media/image4.jp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searchgate.net/publication/359619377_Phytochemical_Profile_and_Haematological_Indices_in_Toxicity_Studies_of_Maerua_angolensis_and_Gliricidia_sepium_leaves_extracts" TargetMode="External"/><Relationship Id="rId14" Type="http://schemas.openxmlformats.org/officeDocument/2006/relationships/hyperlink" Target="http://www.scienpress.com/Upload/IJHRI/Vol%205_2_3.pdf" TargetMode="External"/><Relationship Id="rId22" Type="http://schemas.openxmlformats.org/officeDocument/2006/relationships/hyperlink" Target="https://www.researchgate.net/publication/283558623_Histological_and_histochemical_studies_of_normal_and_growth-_retarded_human_placental_tissue?_sg=Pou8UDce5_VAanKfxaVw4AXdgqLWecRd7ZhgXwHJA1tx1LUPL967USpk2tefRnV8W3cVfB0hQmJZZ8s&amp;_tp=eyJjb250ZXh0Ijp7ImZpcnN0UGFnZSI6InB1YmxpY2F0aW9uIiwicGFnZSI6Il9kaXJlY3QifX0" TargetMode="External"/><Relationship Id="rId27" Type="http://schemas.openxmlformats.org/officeDocument/2006/relationships/hyperlink" Target="https://www.researchgate.net/publication/268383447_Effects_of_aqueous_crude_leaf_extract_of_senecio_biafrae_on_the_histology_of_the_frontal_cortex_kidney_liver_and_testis_of_male_sprague_dawley_rats" TargetMode="External"/><Relationship Id="rId30" Type="http://schemas.openxmlformats.org/officeDocument/2006/relationships/hyperlink" Target="https://journalirjo.com/index.php/IRJO/article/view/98" TargetMode="External"/><Relationship Id="rId35" Type="http://schemas.openxmlformats.org/officeDocument/2006/relationships/hyperlink" Target="https://www.researchgate.net/publication/330168919_Effects_of_aqueous_leaf_extracts_of_senna_occidentalis_on_rat_kidney?_sg=xAjNhPHjrQ3niENEy8IXtc0OvwObswTDf7ldY9Nq4AP0Ry0DbVKjJJoy1HynzAE1JXFaPJYpoxMNgc8&amp;_tp=eyJjb250ZXh0Ijp7ImZpcnN0UGFnZSI6Il9kaXJlY3QiLCJwYWdlIjoiX2RpcmVjdCJ9fQ" TargetMode="External"/><Relationship Id="rId43" Type="http://schemas.openxmlformats.org/officeDocument/2006/relationships/hyperlink" Target="https://www.researchgate.net/publication/355954682_HISTOPATHOLOGICAL_PATTERN_OF_TONSILLAR_BIOPSIES_AMONG_PATIENTS_ATTENDING_USMANU_DANFODIYO_UNIVERSITY_TEACHING_HOSPITAL_UDUTH_SOKOTO_NIGERIA?_sg=TEdVZLcAlfILCpJpe3P3xpgDfLLpUGvQK5l8NPBEc_AsCjJ8DPNhpzaBWmfYi_1Oh1egW7FaIh-pXKY&amp;_tp=eyJjb250ZXh0Ijp7ImZpcnN0UGFnZSI6Il9kaXJlY3QiLCJwYWdlIjoiX2RpcmVjdCJ9fQ" TargetMode="External"/><Relationship Id="rId48" Type="http://schemas.openxmlformats.org/officeDocument/2006/relationships/hyperlink" Target="mailto:lawali.usman@udusok.edu.ng" TargetMode="External"/><Relationship Id="rId8" Type="http://schemas.openxmlformats.org/officeDocument/2006/relationships/hyperlink" Target="mailto:lawali.usman@udusok.edu.ng" TargetMode="External"/><Relationship Id="rId51" Type="http://schemas.openxmlformats.org/officeDocument/2006/relationships/hyperlink" Target="mailto:lawali.usman@udusok.e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38</Pages>
  <Words>8620</Words>
  <Characters>49135</Characters>
  <Application>Microsoft Office Word</Application>
  <DocSecurity>0</DocSecurity>
  <Lines>409</Lines>
  <Paragraphs>115</Paragraphs>
  <ScaleCrop>false</ScaleCrop>
  <Company/>
  <LinksUpToDate>false</LinksUpToDate>
  <CharactersWithSpaces>57640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2024-06-04T21:41:00Z</dcterms:created>
  <dcterms:modified xsi:type="dcterms:W3CDTF">2024-06-05T02:54:00Z</dcterms:modified>
</cp:coreProperties>
</file>